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77C6F" w:rsidTr="00B77C6F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77C6F" w:rsidRPr="005E7EAF" w:rsidRDefault="00695556" w:rsidP="00B77C6F">
            <w:pPr>
              <w:rPr>
                <w:rFonts w:ascii="Bradley Hand ITC" w:hAnsi="Bradley Hand ITC"/>
              </w:rPr>
            </w:pPr>
            <w:r w:rsidRPr="005E7EAF">
              <w:rPr>
                <w:rFonts w:ascii="Bradley Hand ITC" w:hAnsi="Bradley Hand ITC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3941445</wp:posOffset>
                  </wp:positionH>
                  <wp:positionV relativeFrom="paragraph">
                    <wp:posOffset>-55245</wp:posOffset>
                  </wp:positionV>
                  <wp:extent cx="876300" cy="914400"/>
                  <wp:effectExtent l="19050" t="0" r="0" b="0"/>
                  <wp:wrapNone/>
                  <wp:docPr id="1" name="Picture 1" descr="C:\Documents and Settings\jpiner\Local Settings\Temporary Internet Files\Content.IE5\RYCPIO34\MC9003343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RYCPIO34\MC9003343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7C6F" w:rsidRPr="005E7EAF">
              <w:rPr>
                <w:rFonts w:ascii="Bradley Hand ITC" w:hAnsi="Bradley Hand ITC"/>
                <w:b/>
                <w:sz w:val="44"/>
                <w:szCs w:val="44"/>
              </w:rPr>
              <w:t>Connotation vs. Denotation</w:t>
            </w:r>
            <w:r w:rsidR="00B77C6F" w:rsidRPr="005E7EAF">
              <w:rPr>
                <w:rFonts w:ascii="Bradley Hand ITC" w:hAnsi="Bradley Hand ITC"/>
                <w:b/>
              </w:rPr>
              <w:t xml:space="preserve">              </w:t>
            </w:r>
            <w:r w:rsidR="005E7EAF">
              <w:rPr>
                <w:rFonts w:ascii="Bradley Hand ITC" w:hAnsi="Bradley Hand ITC"/>
                <w:b/>
              </w:rPr>
              <w:t xml:space="preserve">                    </w:t>
            </w:r>
            <w:r w:rsidR="00B77C6F" w:rsidRPr="005E7EAF">
              <w:rPr>
                <w:rFonts w:ascii="Bradley Hand ITC" w:hAnsi="Bradley Hand ITC"/>
                <w:b/>
              </w:rPr>
              <w:t xml:space="preserve">             Name:</w:t>
            </w:r>
          </w:p>
        </w:tc>
      </w:tr>
    </w:tbl>
    <w:p w:rsidR="009F0FF0" w:rsidRPr="009F0FF0" w:rsidRDefault="009F0FF0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9F0FF0" w:rsidTr="00B77C6F"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2" w:rsidRPr="00577C72" w:rsidRDefault="00577C72" w:rsidP="00577C72">
            <w:pPr>
              <w:rPr>
                <w:rFonts w:ascii="Corbel" w:hAnsi="Corbel"/>
              </w:rPr>
            </w:pPr>
          </w:p>
          <w:p w:rsidR="009F0FF0" w:rsidRPr="009F0FF0" w:rsidRDefault="009F0FF0" w:rsidP="009F0FF0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9F0FF0">
              <w:rPr>
                <w:rFonts w:ascii="Corbel" w:hAnsi="Corbel"/>
              </w:rPr>
              <w:t xml:space="preserve">The </w:t>
            </w:r>
            <w:r w:rsidRPr="009F0FF0">
              <w:rPr>
                <w:rFonts w:ascii="Corbel" w:hAnsi="Corbel"/>
                <w:b/>
              </w:rPr>
              <w:t xml:space="preserve">denotation </w:t>
            </w:r>
            <w:r w:rsidRPr="009F0FF0">
              <w:rPr>
                <w:rFonts w:ascii="Corbel" w:hAnsi="Corbel"/>
              </w:rPr>
              <w:t>of a word is its __________________________ meaning.</w:t>
            </w:r>
          </w:p>
          <w:p w:rsidR="009F0FF0" w:rsidRPr="009F0FF0" w:rsidRDefault="009F0FF0" w:rsidP="009F0FF0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9F0FF0">
              <w:rPr>
                <w:rFonts w:ascii="Corbel" w:hAnsi="Corbel"/>
              </w:rPr>
              <w:t xml:space="preserve">The </w:t>
            </w:r>
            <w:r w:rsidRPr="009F0FF0">
              <w:rPr>
                <w:rFonts w:ascii="Corbel" w:hAnsi="Corbel"/>
                <w:b/>
              </w:rPr>
              <w:t xml:space="preserve">connotation </w:t>
            </w:r>
            <w:r w:rsidRPr="009F0FF0">
              <w:rPr>
                <w:rFonts w:ascii="Corbel" w:hAnsi="Corbel"/>
              </w:rPr>
              <w:t>of a word</w:t>
            </w:r>
            <w:r w:rsidR="00614359">
              <w:rPr>
                <w:rFonts w:ascii="Corbel" w:hAnsi="Corbel"/>
              </w:rPr>
              <w:t xml:space="preserve"> is its ___________________ </w:t>
            </w:r>
            <w:r w:rsidRPr="009F0FF0">
              <w:rPr>
                <w:rFonts w:ascii="Corbel" w:hAnsi="Corbel"/>
              </w:rPr>
              <w:t>– that is the emotions or ____________________________ it normally evokes in people using, hearing, or reading it.</w:t>
            </w:r>
          </w:p>
          <w:p w:rsidR="009F0FF0" w:rsidRPr="009F0FF0" w:rsidRDefault="009F0FF0" w:rsidP="009F0FF0">
            <w:pPr>
              <w:rPr>
                <w:rFonts w:ascii="Corbel" w:hAnsi="Corbel"/>
              </w:rPr>
            </w:pPr>
          </w:p>
          <w:p w:rsidR="009F0FF0" w:rsidRDefault="009F0FF0" w:rsidP="009F0FF0">
            <w:pPr>
              <w:rPr>
                <w:rFonts w:ascii="Corbel" w:hAnsi="Corbel"/>
              </w:rPr>
            </w:pPr>
            <w:r w:rsidRPr="009F0FF0">
              <w:rPr>
                <w:rFonts w:ascii="Corbel" w:hAnsi="Corbel"/>
                <w:b/>
              </w:rPr>
              <w:t xml:space="preserve">Directions:  </w:t>
            </w:r>
            <w:r w:rsidRPr="009F0FF0">
              <w:rPr>
                <w:rFonts w:ascii="Corbel" w:hAnsi="Corbel"/>
              </w:rPr>
              <w:t xml:space="preserve">Look at the words below and label the connotation of each one.  </w:t>
            </w:r>
            <w:r w:rsidRPr="009F0FF0">
              <w:rPr>
                <w:rFonts w:ascii="Corbel" w:hAnsi="Corbel"/>
                <w:b/>
              </w:rPr>
              <w:t>F</w:t>
            </w:r>
            <w:r w:rsidRPr="009F0FF0">
              <w:rPr>
                <w:rFonts w:ascii="Corbel" w:hAnsi="Corbel"/>
              </w:rPr>
              <w:t xml:space="preserve"> for </w:t>
            </w:r>
            <w:r w:rsidRPr="009F0FF0">
              <w:rPr>
                <w:rFonts w:ascii="Corbel" w:hAnsi="Corbel"/>
                <w:b/>
              </w:rPr>
              <w:t>favorable</w:t>
            </w:r>
            <w:r w:rsidRPr="009F0FF0">
              <w:rPr>
                <w:rFonts w:ascii="Corbel" w:hAnsi="Corbel"/>
              </w:rPr>
              <w:t xml:space="preserve">, </w:t>
            </w:r>
            <w:r w:rsidRPr="009F0FF0">
              <w:rPr>
                <w:rFonts w:ascii="Corbel" w:hAnsi="Corbel"/>
                <w:b/>
              </w:rPr>
              <w:t xml:space="preserve">U </w:t>
            </w:r>
            <w:r w:rsidRPr="009F0FF0">
              <w:rPr>
                <w:rFonts w:ascii="Corbel" w:hAnsi="Corbel"/>
              </w:rPr>
              <w:t xml:space="preserve">for </w:t>
            </w:r>
            <w:r w:rsidRPr="009F0FF0">
              <w:rPr>
                <w:rFonts w:ascii="Corbel" w:hAnsi="Corbel"/>
                <w:b/>
              </w:rPr>
              <w:t>unfavorable</w:t>
            </w:r>
            <w:r w:rsidRPr="009F0FF0">
              <w:rPr>
                <w:rFonts w:ascii="Corbel" w:hAnsi="Corbel"/>
              </w:rPr>
              <w:t xml:space="preserve"> or </w:t>
            </w:r>
            <w:r w:rsidRPr="009F0FF0">
              <w:rPr>
                <w:rFonts w:ascii="Corbel" w:hAnsi="Corbel"/>
                <w:b/>
              </w:rPr>
              <w:t xml:space="preserve">N </w:t>
            </w:r>
            <w:r w:rsidRPr="009F0FF0">
              <w:rPr>
                <w:rFonts w:ascii="Corbel" w:hAnsi="Corbel"/>
              </w:rPr>
              <w:t xml:space="preserve">for </w:t>
            </w:r>
            <w:r w:rsidRPr="009F0FF0">
              <w:rPr>
                <w:rFonts w:ascii="Corbel" w:hAnsi="Corbel"/>
                <w:b/>
              </w:rPr>
              <w:t>neutral</w:t>
            </w:r>
            <w:r w:rsidRPr="009F0FF0">
              <w:rPr>
                <w:rFonts w:ascii="Corbel" w:hAnsi="Corbel"/>
              </w:rPr>
              <w:t>.</w:t>
            </w:r>
          </w:p>
          <w:p w:rsidR="009F0FF0" w:rsidRDefault="009F0FF0" w:rsidP="009F0FF0">
            <w:pPr>
              <w:rPr>
                <w:rFonts w:ascii="Corbel" w:hAnsi="Corbel"/>
              </w:rPr>
            </w:pPr>
          </w:p>
          <w:p w:rsidR="009F0FF0" w:rsidRDefault="009F0FF0" w:rsidP="009F0FF0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Furious ____          </w:t>
            </w:r>
            <w:r w:rsidRPr="009F0FF0">
              <w:rPr>
                <w:rFonts w:ascii="Corbel" w:hAnsi="Corbel"/>
                <w:b/>
              </w:rPr>
              <w:t>2.</w:t>
            </w:r>
            <w:r>
              <w:rPr>
                <w:rFonts w:ascii="Corbel" w:hAnsi="Corbel"/>
              </w:rPr>
              <w:t xml:space="preserve">    Behavior ____          </w:t>
            </w:r>
            <w:r w:rsidRPr="009F0FF0">
              <w:rPr>
                <w:rFonts w:ascii="Corbel" w:hAnsi="Corbel"/>
                <w:b/>
              </w:rPr>
              <w:t>3.</w:t>
            </w:r>
            <w:r>
              <w:rPr>
                <w:rFonts w:ascii="Corbel" w:hAnsi="Corbel"/>
              </w:rPr>
              <w:t xml:space="preserve">    Crime ____          </w:t>
            </w:r>
            <w:r w:rsidRPr="009F0FF0">
              <w:rPr>
                <w:rFonts w:ascii="Corbel" w:hAnsi="Corbel"/>
                <w:b/>
              </w:rPr>
              <w:t>4.</w:t>
            </w:r>
            <w:r>
              <w:rPr>
                <w:rFonts w:ascii="Corbel" w:hAnsi="Corbel"/>
              </w:rPr>
              <w:t xml:space="preserve">    Enthusiastic ____          </w:t>
            </w:r>
            <w:r w:rsidRPr="009F0FF0">
              <w:rPr>
                <w:rFonts w:ascii="Corbel" w:hAnsi="Corbel"/>
                <w:b/>
              </w:rPr>
              <w:t>5.</w:t>
            </w:r>
            <w:r>
              <w:rPr>
                <w:rFonts w:ascii="Corbel" w:hAnsi="Corbel"/>
              </w:rPr>
              <w:t xml:space="preserve">    Examine ____</w:t>
            </w:r>
          </w:p>
          <w:p w:rsidR="009F0FF0" w:rsidRPr="009F0FF0" w:rsidRDefault="005863EA" w:rsidP="009F0FF0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  </w:t>
            </w:r>
            <w:r w:rsidR="009F0FF0" w:rsidRPr="009F0FF0">
              <w:rPr>
                <w:rFonts w:ascii="Corbel" w:hAnsi="Corbel"/>
                <w:b/>
              </w:rPr>
              <w:t>6.</w:t>
            </w:r>
            <w:r w:rsidR="00197019">
              <w:rPr>
                <w:rFonts w:ascii="Corbel" w:hAnsi="Corbel"/>
              </w:rPr>
              <w:t xml:space="preserve"> </w:t>
            </w:r>
            <w:r w:rsidR="009F0FF0">
              <w:rPr>
                <w:rFonts w:ascii="Corbel" w:hAnsi="Corbel"/>
              </w:rPr>
              <w:t xml:space="preserve">  Ig</w:t>
            </w:r>
            <w:r w:rsidR="00197019">
              <w:rPr>
                <w:rFonts w:ascii="Corbel" w:hAnsi="Corbel"/>
              </w:rPr>
              <w:t xml:space="preserve">norant ____    </w:t>
            </w:r>
            <w:r w:rsidR="009F0FF0">
              <w:rPr>
                <w:rFonts w:ascii="Corbel" w:hAnsi="Corbel"/>
              </w:rPr>
              <w:t xml:space="preserve">  </w:t>
            </w:r>
            <w:r w:rsidR="009F0FF0" w:rsidRPr="009F0FF0">
              <w:rPr>
                <w:rFonts w:ascii="Corbel" w:hAnsi="Corbel"/>
                <w:b/>
              </w:rPr>
              <w:t>7.</w:t>
            </w:r>
            <w:r w:rsidR="00197019">
              <w:rPr>
                <w:rFonts w:ascii="Corbel" w:hAnsi="Corbel"/>
              </w:rPr>
              <w:t xml:space="preserve">   Humiliate ____    </w:t>
            </w:r>
            <w:r w:rsidR="009F0FF0">
              <w:rPr>
                <w:rFonts w:ascii="Corbel" w:hAnsi="Corbel"/>
              </w:rPr>
              <w:t xml:space="preserve">   </w:t>
            </w:r>
            <w:r w:rsidR="009F0FF0" w:rsidRPr="009F0FF0">
              <w:rPr>
                <w:rFonts w:ascii="Corbel" w:hAnsi="Corbel"/>
                <w:b/>
              </w:rPr>
              <w:t>8.</w:t>
            </w:r>
            <w:r w:rsidR="00197019">
              <w:rPr>
                <w:rFonts w:ascii="Corbel" w:hAnsi="Corbel"/>
              </w:rPr>
              <w:t xml:space="preserve">  </w:t>
            </w:r>
            <w:r w:rsidR="009F0FF0">
              <w:rPr>
                <w:rFonts w:ascii="Corbel" w:hAnsi="Corbel"/>
              </w:rPr>
              <w:t xml:space="preserve"> Compassionate ____       </w:t>
            </w:r>
            <w:r w:rsidR="009F0FF0" w:rsidRPr="009F0FF0">
              <w:rPr>
                <w:rFonts w:ascii="Corbel" w:hAnsi="Corbel"/>
                <w:b/>
              </w:rPr>
              <w:t>9.</w:t>
            </w:r>
            <w:r w:rsidR="00197019">
              <w:rPr>
                <w:rFonts w:ascii="Corbel" w:hAnsi="Corbel"/>
              </w:rPr>
              <w:t xml:space="preserve">  </w:t>
            </w:r>
            <w:r w:rsidR="009F0FF0">
              <w:rPr>
                <w:rFonts w:ascii="Corbel" w:hAnsi="Corbel"/>
              </w:rPr>
              <w:t xml:space="preserve"> Introduce</w:t>
            </w:r>
            <w:r w:rsidR="00197019">
              <w:rPr>
                <w:rFonts w:ascii="Corbel" w:hAnsi="Corbel"/>
              </w:rPr>
              <w:t xml:space="preserve"> ____     </w:t>
            </w:r>
            <w:r w:rsidR="009F0FF0">
              <w:rPr>
                <w:rFonts w:ascii="Corbel" w:hAnsi="Corbel"/>
              </w:rPr>
              <w:t xml:space="preserve">  </w:t>
            </w:r>
            <w:r w:rsidR="009F0FF0" w:rsidRPr="009F0FF0">
              <w:rPr>
                <w:rFonts w:ascii="Corbel" w:hAnsi="Corbel"/>
                <w:b/>
              </w:rPr>
              <w:t>10.</w:t>
            </w:r>
            <w:r w:rsidR="00197019">
              <w:rPr>
                <w:rFonts w:ascii="Corbel" w:hAnsi="Corbel"/>
              </w:rPr>
              <w:t xml:space="preserve">  </w:t>
            </w:r>
            <w:r w:rsidR="009F0FF0">
              <w:rPr>
                <w:rFonts w:ascii="Corbel" w:hAnsi="Corbel"/>
              </w:rPr>
              <w:t xml:space="preserve"> Charming ____</w:t>
            </w:r>
          </w:p>
          <w:p w:rsidR="009F0FF0" w:rsidRDefault="009F0FF0"/>
        </w:tc>
      </w:tr>
    </w:tbl>
    <w:p w:rsidR="009F0FF0" w:rsidRDefault="009F0FF0" w:rsidP="00C110D6">
      <w:pPr>
        <w:spacing w:after="0" w:line="240" w:lineRule="auto"/>
      </w:pPr>
    </w:p>
    <w:p w:rsidR="00577C72" w:rsidRPr="00C110D6" w:rsidRDefault="00577C72" w:rsidP="00C110D6">
      <w:pPr>
        <w:spacing w:after="0" w:line="240" w:lineRule="auto"/>
        <w:rPr>
          <w:rFonts w:ascii="Corbel" w:hAnsi="Corbel"/>
          <w:sz w:val="23"/>
          <w:szCs w:val="23"/>
        </w:rPr>
      </w:pPr>
      <w:r w:rsidRPr="00C110D6">
        <w:rPr>
          <w:rFonts w:ascii="Minya Nouvelle" w:hAnsi="Minya Nouvelle"/>
          <w:b/>
          <w:sz w:val="23"/>
          <w:szCs w:val="23"/>
        </w:rPr>
        <w:t>Directions:</w:t>
      </w:r>
      <w:r w:rsidRPr="00C110D6">
        <w:rPr>
          <w:rFonts w:ascii="Corbel" w:hAnsi="Corbel"/>
          <w:sz w:val="23"/>
          <w:szCs w:val="23"/>
        </w:rPr>
        <w:t xml:space="preserve">  Examine the following statements and the possible word choices.  The word choices in the questions have a similar basic meaning, but they are perceived by the reader in different ways.  In the space next to each word choice, label it </w:t>
      </w:r>
      <w:r w:rsidRPr="00C110D6">
        <w:rPr>
          <w:rFonts w:ascii="Corbel" w:hAnsi="Corbel"/>
          <w:b/>
          <w:sz w:val="23"/>
          <w:szCs w:val="23"/>
        </w:rPr>
        <w:t>1</w:t>
      </w:r>
      <w:r w:rsidRPr="00C110D6">
        <w:rPr>
          <w:rFonts w:ascii="Corbel" w:hAnsi="Corbel"/>
          <w:sz w:val="23"/>
          <w:szCs w:val="23"/>
        </w:rPr>
        <w:t xml:space="preserve">, </w:t>
      </w:r>
      <w:r w:rsidRPr="00C110D6">
        <w:rPr>
          <w:rFonts w:ascii="Corbel" w:hAnsi="Corbel"/>
          <w:b/>
          <w:sz w:val="23"/>
          <w:szCs w:val="23"/>
        </w:rPr>
        <w:t>2</w:t>
      </w:r>
      <w:r w:rsidRPr="00C110D6">
        <w:rPr>
          <w:rFonts w:ascii="Corbel" w:hAnsi="Corbel"/>
          <w:sz w:val="23"/>
          <w:szCs w:val="23"/>
        </w:rPr>
        <w:t xml:space="preserve">, or </w:t>
      </w:r>
      <w:r w:rsidRPr="00C110D6">
        <w:rPr>
          <w:rFonts w:ascii="Corbel" w:hAnsi="Corbel"/>
          <w:b/>
          <w:sz w:val="23"/>
          <w:szCs w:val="23"/>
        </w:rPr>
        <w:t>3</w:t>
      </w:r>
      <w:r w:rsidRPr="00C110D6">
        <w:rPr>
          <w:rFonts w:ascii="Corbel" w:hAnsi="Corbel"/>
          <w:sz w:val="23"/>
          <w:szCs w:val="23"/>
        </w:rPr>
        <w:t>.</w:t>
      </w:r>
    </w:p>
    <w:p w:rsidR="00C110D6" w:rsidRPr="00B77C6F" w:rsidRDefault="00C110D6" w:rsidP="00C110D6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5"/>
      </w:tblGrid>
      <w:tr w:rsidR="00B77C6F" w:rsidTr="00B77C6F">
        <w:trPr>
          <w:trHeight w:val="1095"/>
          <w:jc w:val="center"/>
        </w:trPr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C6F" w:rsidRPr="00B77C6F" w:rsidRDefault="00B77C6F" w:rsidP="00B77C6F">
            <w:pPr>
              <w:rPr>
                <w:rFonts w:ascii="Corbel" w:hAnsi="Corbel"/>
                <w:b/>
                <w:sz w:val="16"/>
                <w:szCs w:val="16"/>
              </w:rPr>
            </w:pPr>
          </w:p>
          <w:p w:rsidR="00B77C6F" w:rsidRPr="00B77C6F" w:rsidRDefault="00B77C6F" w:rsidP="00B77C6F">
            <w:pPr>
              <w:rPr>
                <w:rFonts w:ascii="Corbel" w:hAnsi="Corbel"/>
              </w:rPr>
            </w:pPr>
            <w:r w:rsidRPr="00B77C6F">
              <w:rPr>
                <w:rFonts w:ascii="Corbel" w:hAnsi="Corbel"/>
                <w:b/>
                <w:sz w:val="28"/>
                <w:szCs w:val="28"/>
              </w:rPr>
              <w:t xml:space="preserve">      </w:t>
            </w:r>
            <w:r w:rsidRPr="00B77C6F">
              <w:rPr>
                <w:rFonts w:ascii="Minya Nouvelle" w:hAnsi="Minya Nouvelle"/>
                <w:b/>
                <w:sz w:val="28"/>
                <w:szCs w:val="28"/>
              </w:rPr>
              <w:t>1</w:t>
            </w:r>
            <w:r w:rsidRPr="00B77C6F">
              <w:rPr>
                <w:rFonts w:ascii="Corbel" w:hAnsi="Corbel"/>
                <w:b/>
              </w:rPr>
              <w:t xml:space="preserve"> </w:t>
            </w:r>
            <w:r w:rsidRPr="00C110D6">
              <w:rPr>
                <w:rFonts w:ascii="Corbel" w:hAnsi="Corbel"/>
                <w:b/>
                <w:sz w:val="23"/>
                <w:szCs w:val="23"/>
              </w:rPr>
              <w:t xml:space="preserve">= </w:t>
            </w:r>
            <w:r w:rsidRPr="00C110D6">
              <w:rPr>
                <w:rFonts w:ascii="Corbel" w:hAnsi="Corbel"/>
                <w:sz w:val="23"/>
                <w:szCs w:val="23"/>
              </w:rPr>
              <w:t>least negative connotation</w:t>
            </w:r>
          </w:p>
          <w:p w:rsidR="00B77C6F" w:rsidRPr="00B77C6F" w:rsidRDefault="00B77C6F" w:rsidP="00B77C6F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       </w:t>
            </w:r>
            <w:r w:rsidRPr="00C110D6">
              <w:rPr>
                <w:rFonts w:ascii="Minya Nouvelle" w:hAnsi="Minya Nouvelle"/>
                <w:b/>
                <w:sz w:val="28"/>
                <w:szCs w:val="28"/>
              </w:rPr>
              <w:t>2</w:t>
            </w:r>
            <w:r w:rsidR="00C110D6">
              <w:rPr>
                <w:rFonts w:ascii="Corbel" w:hAnsi="Corbel"/>
                <w:b/>
              </w:rPr>
              <w:t xml:space="preserve"> </w:t>
            </w:r>
            <w:r w:rsidR="00C110D6">
              <w:rPr>
                <w:rFonts w:ascii="Corbel" w:hAnsi="Corbel"/>
              </w:rPr>
              <w:t xml:space="preserve">= </w:t>
            </w:r>
            <w:r w:rsidRPr="00C110D6">
              <w:rPr>
                <w:rFonts w:ascii="Corbel" w:hAnsi="Corbel"/>
                <w:sz w:val="23"/>
                <w:szCs w:val="23"/>
              </w:rPr>
              <w:t>most neutral</w:t>
            </w:r>
          </w:p>
          <w:p w:rsidR="00B77C6F" w:rsidRDefault="00B77C6F" w:rsidP="00B77C6F">
            <w:pPr>
              <w:rPr>
                <w:rFonts w:ascii="Corbel" w:hAnsi="Corbel"/>
              </w:rPr>
            </w:pPr>
            <w:r w:rsidRPr="00B77C6F">
              <w:rPr>
                <w:rFonts w:ascii="Corbel" w:hAnsi="Corbel"/>
                <w:b/>
                <w:sz w:val="28"/>
                <w:szCs w:val="28"/>
              </w:rPr>
              <w:t xml:space="preserve">      </w:t>
            </w:r>
            <w:r w:rsidRPr="00B77C6F">
              <w:rPr>
                <w:rFonts w:ascii="Minya Nouvelle" w:hAnsi="Minya Nouvelle"/>
                <w:b/>
                <w:sz w:val="28"/>
                <w:szCs w:val="28"/>
              </w:rPr>
              <w:t>3</w:t>
            </w:r>
            <w:r w:rsidRPr="00B77C6F">
              <w:rPr>
                <w:rFonts w:ascii="Minya Nouvelle" w:hAnsi="Minya Nouvelle"/>
                <w:b/>
              </w:rPr>
              <w:t xml:space="preserve"> </w:t>
            </w:r>
            <w:r w:rsidRPr="00C110D6">
              <w:rPr>
                <w:rFonts w:ascii="Corbel" w:hAnsi="Corbel"/>
                <w:b/>
                <w:sz w:val="23"/>
                <w:szCs w:val="23"/>
              </w:rPr>
              <w:t xml:space="preserve">= </w:t>
            </w:r>
            <w:r w:rsidRPr="00C110D6">
              <w:rPr>
                <w:rFonts w:ascii="Corbel" w:hAnsi="Corbel"/>
                <w:sz w:val="23"/>
                <w:szCs w:val="23"/>
              </w:rPr>
              <w:t>most negative connotation</w:t>
            </w:r>
          </w:p>
          <w:p w:rsidR="00B77C6F" w:rsidRPr="00B77C6F" w:rsidRDefault="00B77C6F" w:rsidP="00B77C6F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B77C6F" w:rsidRPr="00B77C6F" w:rsidRDefault="00B77C6F" w:rsidP="00B77C6F">
      <w:pPr>
        <w:spacing w:after="0" w:line="240" w:lineRule="auto"/>
        <w:rPr>
          <w:rFonts w:ascii="Corbel" w:hAnsi="Corbel"/>
        </w:rPr>
      </w:pPr>
    </w:p>
    <w:p w:rsidR="00577C72" w:rsidRPr="00C110D6" w:rsidRDefault="00577C72" w:rsidP="00577C72">
      <w:pPr>
        <w:pStyle w:val="ListParagraph"/>
        <w:numPr>
          <w:ilvl w:val="0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 xml:space="preserve">The third class passengers aboard the Titanic were not able to enjoy larger, more spacious rooms because they were __________________________ (penniless, underprivileged, </w:t>
      </w:r>
      <w:proofErr w:type="gramStart"/>
      <w:r w:rsidRPr="00C110D6">
        <w:rPr>
          <w:rFonts w:ascii="Corbel" w:hAnsi="Corbel"/>
          <w:sz w:val="23"/>
          <w:szCs w:val="23"/>
        </w:rPr>
        <w:t>impoverished</w:t>
      </w:r>
      <w:proofErr w:type="gramEnd"/>
      <w:r w:rsidRPr="00C110D6">
        <w:rPr>
          <w:rFonts w:ascii="Corbel" w:hAnsi="Corbel"/>
          <w:sz w:val="23"/>
          <w:szCs w:val="23"/>
        </w:rPr>
        <w:t>).</w:t>
      </w:r>
    </w:p>
    <w:p w:rsidR="00B77C6F" w:rsidRPr="00C110D6" w:rsidRDefault="00B77C6F" w:rsidP="00B77C6F">
      <w:pPr>
        <w:pStyle w:val="ListParagraph"/>
        <w:rPr>
          <w:rFonts w:ascii="Corbel" w:hAnsi="Corbel"/>
          <w:sz w:val="23"/>
          <w:szCs w:val="23"/>
        </w:rPr>
      </w:pPr>
    </w:p>
    <w:p w:rsidR="00B77C6F" w:rsidRPr="00C110D6" w:rsidRDefault="00B77C6F" w:rsidP="00B77C6F">
      <w:pPr>
        <w:pStyle w:val="ListParagraph"/>
        <w:numPr>
          <w:ilvl w:val="4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penniless               ____</w:t>
      </w:r>
    </w:p>
    <w:p w:rsidR="00B77C6F" w:rsidRPr="00C110D6" w:rsidRDefault="00B77C6F" w:rsidP="00B77C6F">
      <w:pPr>
        <w:pStyle w:val="ListParagraph"/>
        <w:numPr>
          <w:ilvl w:val="4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underprivileged   ____</w:t>
      </w:r>
    </w:p>
    <w:p w:rsidR="00B77C6F" w:rsidRPr="00C110D6" w:rsidRDefault="00B77C6F" w:rsidP="00B77C6F">
      <w:pPr>
        <w:pStyle w:val="ListParagraph"/>
        <w:numPr>
          <w:ilvl w:val="4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impoverished       ____</w:t>
      </w:r>
    </w:p>
    <w:p w:rsidR="00B77C6F" w:rsidRPr="00C110D6" w:rsidRDefault="00B77C6F" w:rsidP="00B77C6F">
      <w:pPr>
        <w:pStyle w:val="ListParagraph"/>
        <w:ind w:left="3600"/>
        <w:rPr>
          <w:rFonts w:ascii="Corbel" w:hAnsi="Corbel"/>
          <w:sz w:val="23"/>
          <w:szCs w:val="23"/>
        </w:rPr>
      </w:pPr>
    </w:p>
    <w:p w:rsidR="00577C72" w:rsidRPr="00C110D6" w:rsidRDefault="00577C72" w:rsidP="00577C72">
      <w:pPr>
        <w:pStyle w:val="ListParagraph"/>
        <w:numPr>
          <w:ilvl w:val="0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 xml:space="preserve">Traveling on the Titanic when it did not have enough lifeboats for every passenger was ______________________ (risky, perilous, </w:t>
      </w:r>
      <w:proofErr w:type="gramStart"/>
      <w:r w:rsidRPr="00C110D6">
        <w:rPr>
          <w:rFonts w:ascii="Corbel" w:hAnsi="Corbel"/>
          <w:sz w:val="23"/>
          <w:szCs w:val="23"/>
        </w:rPr>
        <w:t>insecure</w:t>
      </w:r>
      <w:proofErr w:type="gramEnd"/>
      <w:r w:rsidRPr="00C110D6">
        <w:rPr>
          <w:rFonts w:ascii="Corbel" w:hAnsi="Corbel"/>
          <w:sz w:val="23"/>
          <w:szCs w:val="23"/>
        </w:rPr>
        <w:t>).</w:t>
      </w:r>
    </w:p>
    <w:p w:rsidR="00B77C6F" w:rsidRPr="00C110D6" w:rsidRDefault="00B77C6F" w:rsidP="00B77C6F">
      <w:pPr>
        <w:pStyle w:val="ListParagraph"/>
        <w:rPr>
          <w:rFonts w:ascii="Corbel" w:hAnsi="Corbel"/>
          <w:sz w:val="23"/>
          <w:szCs w:val="23"/>
        </w:rPr>
      </w:pPr>
    </w:p>
    <w:p w:rsidR="00B77C6F" w:rsidRPr="00C110D6" w:rsidRDefault="00B77C6F" w:rsidP="00B77C6F">
      <w:pPr>
        <w:pStyle w:val="ListParagraph"/>
        <w:numPr>
          <w:ilvl w:val="4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Risky             ____</w:t>
      </w:r>
    </w:p>
    <w:p w:rsidR="00B77C6F" w:rsidRPr="00C110D6" w:rsidRDefault="00B77C6F" w:rsidP="00B77C6F">
      <w:pPr>
        <w:pStyle w:val="ListParagraph"/>
        <w:numPr>
          <w:ilvl w:val="4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perilous        ____</w:t>
      </w:r>
    </w:p>
    <w:p w:rsidR="00B77C6F" w:rsidRPr="00C110D6" w:rsidRDefault="00B77C6F" w:rsidP="00B77C6F">
      <w:pPr>
        <w:pStyle w:val="ListParagraph"/>
        <w:numPr>
          <w:ilvl w:val="4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insecure       ____</w:t>
      </w:r>
    </w:p>
    <w:p w:rsidR="00B77C6F" w:rsidRPr="00C110D6" w:rsidRDefault="00B77C6F" w:rsidP="00B77C6F">
      <w:pPr>
        <w:pStyle w:val="ListParagraph"/>
        <w:ind w:left="3600"/>
        <w:rPr>
          <w:rFonts w:ascii="Corbel" w:hAnsi="Corbel"/>
          <w:sz w:val="23"/>
          <w:szCs w:val="23"/>
        </w:rPr>
      </w:pPr>
    </w:p>
    <w:p w:rsidR="00577C72" w:rsidRPr="00C110D6" w:rsidRDefault="00577C72" w:rsidP="00577C72">
      <w:pPr>
        <w:pStyle w:val="ListParagraph"/>
        <w:numPr>
          <w:ilvl w:val="0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The president of the White Star Line was very ________________________ (foolish, ill-advised, stupid) to not insist that there were plenty of lifeboats for all passengers on the Titanic.</w:t>
      </w:r>
    </w:p>
    <w:p w:rsidR="00B77C6F" w:rsidRPr="00C110D6" w:rsidRDefault="00B77C6F" w:rsidP="00B77C6F">
      <w:pPr>
        <w:pStyle w:val="ListParagraph"/>
        <w:rPr>
          <w:rFonts w:ascii="Corbel" w:hAnsi="Corbel"/>
          <w:sz w:val="23"/>
          <w:szCs w:val="23"/>
        </w:rPr>
      </w:pPr>
    </w:p>
    <w:p w:rsidR="00B77C6F" w:rsidRPr="00C110D6" w:rsidRDefault="00B77C6F" w:rsidP="00B77C6F">
      <w:pPr>
        <w:pStyle w:val="ListParagraph"/>
        <w:numPr>
          <w:ilvl w:val="4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foolish            ____</w:t>
      </w:r>
    </w:p>
    <w:p w:rsidR="00B77C6F" w:rsidRPr="00C110D6" w:rsidRDefault="00B77C6F" w:rsidP="00B77C6F">
      <w:pPr>
        <w:pStyle w:val="ListParagraph"/>
        <w:numPr>
          <w:ilvl w:val="4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ill-advised      ____</w:t>
      </w:r>
    </w:p>
    <w:p w:rsidR="00B77C6F" w:rsidRDefault="00B77C6F" w:rsidP="00B77C6F">
      <w:pPr>
        <w:pStyle w:val="ListParagraph"/>
        <w:numPr>
          <w:ilvl w:val="4"/>
          <w:numId w:val="3"/>
        </w:numPr>
        <w:rPr>
          <w:rFonts w:ascii="Corbel" w:hAnsi="Corbel"/>
          <w:sz w:val="23"/>
          <w:szCs w:val="23"/>
        </w:rPr>
      </w:pPr>
      <w:r w:rsidRPr="00C110D6">
        <w:rPr>
          <w:rFonts w:ascii="Corbel" w:hAnsi="Corbel"/>
          <w:sz w:val="23"/>
          <w:szCs w:val="23"/>
        </w:rPr>
        <w:t>stupid             ____</w:t>
      </w:r>
    </w:p>
    <w:p w:rsidR="000E1127" w:rsidRDefault="000E1127" w:rsidP="000E1127">
      <w:pPr>
        <w:rPr>
          <w:rFonts w:ascii="Corbel" w:hAnsi="Corbel"/>
          <w:sz w:val="23"/>
          <w:szCs w:val="23"/>
        </w:rPr>
      </w:pPr>
    </w:p>
    <w:p w:rsidR="000E1127" w:rsidRDefault="000E1127" w:rsidP="000E1127">
      <w:pPr>
        <w:rPr>
          <w:rFonts w:ascii="Corbel" w:hAnsi="Corbel"/>
          <w:sz w:val="23"/>
          <w:szCs w:val="23"/>
        </w:rPr>
      </w:pPr>
    </w:p>
    <w:p w:rsidR="000E1127" w:rsidRPr="00D75ABC" w:rsidRDefault="00D75ABC" w:rsidP="00D75ABC">
      <w:pPr>
        <w:spacing w:after="0" w:line="240" w:lineRule="auto"/>
        <w:jc w:val="center"/>
        <w:rPr>
          <w:rFonts w:ascii="Minya Nouvelle" w:hAnsi="Minya Nouvelle"/>
          <w:b/>
          <w:shadow/>
          <w:sz w:val="44"/>
          <w:szCs w:val="44"/>
        </w:rPr>
      </w:pPr>
      <w:r w:rsidRPr="00D75ABC">
        <w:rPr>
          <w:rFonts w:ascii="Minya Nouvelle" w:hAnsi="Minya Nouvelle"/>
          <w:b/>
          <w:shadow/>
          <w:sz w:val="44"/>
          <w:szCs w:val="44"/>
        </w:rPr>
        <w:lastRenderedPageBreak/>
        <w:t>HOMEWORK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55"/>
      </w:tblGrid>
      <w:tr w:rsidR="000E1127" w:rsidTr="006D6769">
        <w:trPr>
          <w:trHeight w:val="914"/>
          <w:jc w:val="center"/>
        </w:trPr>
        <w:tc>
          <w:tcPr>
            <w:tcW w:w="8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127" w:rsidRPr="000E1127" w:rsidRDefault="000E1127" w:rsidP="00D75AB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sz w:val="23"/>
                <w:szCs w:val="23"/>
              </w:rPr>
            </w:pPr>
            <w:r w:rsidRPr="000E1127">
              <w:rPr>
                <w:rFonts w:ascii="Minya Nouvelle" w:hAnsi="Minya Nouvelle"/>
                <w:b/>
                <w:sz w:val="23"/>
                <w:szCs w:val="23"/>
              </w:rPr>
              <w:t>Denotation:</w:t>
            </w:r>
            <w:r w:rsidRPr="000E1127">
              <w:rPr>
                <w:rFonts w:ascii="Corbel" w:hAnsi="Corbel"/>
                <w:sz w:val="23"/>
                <w:szCs w:val="23"/>
              </w:rPr>
              <w:t xml:space="preserve">  The dictionary and literal meaning of a word</w:t>
            </w:r>
          </w:p>
          <w:p w:rsidR="000E1127" w:rsidRPr="003C026D" w:rsidRDefault="000E1127" w:rsidP="00D75AB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sz w:val="23"/>
                <w:szCs w:val="23"/>
              </w:rPr>
            </w:pPr>
            <w:r w:rsidRPr="000E1127">
              <w:rPr>
                <w:rFonts w:ascii="Minya Nouvelle" w:hAnsi="Minya Nouvelle"/>
                <w:b/>
                <w:sz w:val="23"/>
                <w:szCs w:val="23"/>
              </w:rPr>
              <w:t>Connotation:</w:t>
            </w:r>
            <w:r w:rsidRPr="000E1127">
              <w:rPr>
                <w:rFonts w:ascii="Corbel" w:hAnsi="Corbel"/>
                <w:sz w:val="23"/>
                <w:szCs w:val="23"/>
              </w:rPr>
              <w:t xml:space="preserve">  The emotional / contextual / cultural meaning attached to a word; </w:t>
            </w:r>
            <w:r w:rsidR="00D75ABC">
              <w:rPr>
                <w:rFonts w:ascii="Corbel" w:hAnsi="Corbel"/>
                <w:sz w:val="23"/>
                <w:szCs w:val="23"/>
              </w:rPr>
              <w:t>the feeling a word gives people</w:t>
            </w:r>
          </w:p>
        </w:tc>
      </w:tr>
    </w:tbl>
    <w:p w:rsidR="000E1127" w:rsidRPr="003C026D" w:rsidRDefault="000E1127" w:rsidP="000E1127">
      <w:pPr>
        <w:spacing w:after="0" w:line="240" w:lineRule="auto"/>
        <w:rPr>
          <w:rFonts w:ascii="Corbel" w:hAnsi="Corbel"/>
          <w:sz w:val="16"/>
          <w:szCs w:val="16"/>
        </w:rPr>
      </w:pPr>
    </w:p>
    <w:p w:rsidR="000E1127" w:rsidRPr="003C026D" w:rsidRDefault="000E1127" w:rsidP="000E1127">
      <w:pPr>
        <w:spacing w:after="0" w:line="240" w:lineRule="auto"/>
        <w:jc w:val="center"/>
        <w:rPr>
          <w:rFonts w:ascii="Minya Nouvelle" w:hAnsi="Minya Nouvelle"/>
          <w:b/>
          <w:sz w:val="24"/>
          <w:szCs w:val="24"/>
        </w:rPr>
      </w:pPr>
      <w:r w:rsidRPr="003C026D">
        <w:rPr>
          <w:rFonts w:ascii="Minya Nouvelle" w:hAnsi="Minya Nouvelle"/>
          <w:b/>
          <w:sz w:val="24"/>
          <w:szCs w:val="24"/>
        </w:rPr>
        <w:t>EXAMPLE:</w:t>
      </w:r>
    </w:p>
    <w:p w:rsidR="000E1127" w:rsidRDefault="000E1127" w:rsidP="000E1127">
      <w:pPr>
        <w:spacing w:after="0" w:line="240" w:lineRule="auto"/>
        <w:jc w:val="center"/>
        <w:rPr>
          <w:rFonts w:ascii="Corbel" w:hAnsi="Corbel"/>
          <w:sz w:val="23"/>
          <w:szCs w:val="23"/>
        </w:rPr>
      </w:pPr>
      <w:r w:rsidRPr="000E1127">
        <w:rPr>
          <w:rFonts w:ascii="Corbel" w:hAnsi="Corbel"/>
          <w:b/>
          <w:sz w:val="23"/>
          <w:szCs w:val="23"/>
          <w:u w:val="single"/>
        </w:rPr>
        <w:t>Words:</w:t>
      </w:r>
      <w:r>
        <w:rPr>
          <w:rFonts w:ascii="Corbel" w:hAnsi="Corbel"/>
          <w:sz w:val="23"/>
          <w:szCs w:val="23"/>
        </w:rPr>
        <w:tab/>
      </w:r>
      <w:r>
        <w:rPr>
          <w:rFonts w:ascii="Corbel" w:hAnsi="Corbel"/>
          <w:sz w:val="23"/>
          <w:szCs w:val="23"/>
        </w:rPr>
        <w:tab/>
      </w:r>
      <w:r w:rsidRPr="000E1127">
        <w:rPr>
          <w:rFonts w:ascii="Corbel" w:hAnsi="Corbel"/>
          <w:sz w:val="23"/>
          <w:szCs w:val="23"/>
        </w:rPr>
        <w:t>H</w:t>
      </w:r>
      <w:r>
        <w:rPr>
          <w:rFonts w:ascii="Corbel" w:hAnsi="Corbel"/>
          <w:sz w:val="23"/>
          <w:szCs w:val="23"/>
        </w:rPr>
        <w:t>ome, House, Residence, Dwelling</w:t>
      </w:r>
    </w:p>
    <w:p w:rsidR="000E1127" w:rsidRPr="003C026D" w:rsidRDefault="000E1127" w:rsidP="000E1127">
      <w:pPr>
        <w:spacing w:after="0" w:line="240" w:lineRule="auto"/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5704"/>
      </w:tblGrid>
      <w:tr w:rsidR="000E1127" w:rsidTr="006D6769">
        <w:trPr>
          <w:trHeight w:val="161"/>
          <w:jc w:val="center"/>
        </w:trPr>
        <w:tc>
          <w:tcPr>
            <w:tcW w:w="2693" w:type="dxa"/>
            <w:shd w:val="pct20" w:color="auto" w:fill="auto"/>
          </w:tcPr>
          <w:p w:rsidR="000E1127" w:rsidRPr="006D6769" w:rsidRDefault="000E1127" w:rsidP="000E1127">
            <w:pPr>
              <w:ind w:firstLine="720"/>
              <w:rPr>
                <w:rFonts w:ascii="Corbel" w:hAnsi="Corbel"/>
                <w:sz w:val="26"/>
                <w:szCs w:val="26"/>
              </w:rPr>
            </w:pPr>
            <w:r w:rsidRPr="006D6769">
              <w:rPr>
                <w:rFonts w:ascii="Corbel" w:hAnsi="Corbel"/>
                <w:b/>
                <w:sz w:val="26"/>
                <w:szCs w:val="26"/>
                <w:u w:val="single"/>
              </w:rPr>
              <w:t>Denotation:</w:t>
            </w:r>
            <w:r w:rsidRPr="006D6769">
              <w:rPr>
                <w:rFonts w:ascii="Corbel" w:hAnsi="Corbel"/>
                <w:sz w:val="26"/>
                <w:szCs w:val="26"/>
              </w:rPr>
              <w:tab/>
            </w:r>
          </w:p>
        </w:tc>
        <w:tc>
          <w:tcPr>
            <w:tcW w:w="5704" w:type="dxa"/>
            <w:shd w:val="pct20" w:color="auto" w:fill="auto"/>
          </w:tcPr>
          <w:p w:rsidR="000E1127" w:rsidRPr="006D6769" w:rsidRDefault="000E1127" w:rsidP="000E1127">
            <w:pPr>
              <w:ind w:left="4664" w:hanging="4770"/>
              <w:jc w:val="center"/>
              <w:rPr>
                <w:rFonts w:ascii="Corbel" w:hAnsi="Corbel"/>
                <w:sz w:val="26"/>
                <w:szCs w:val="26"/>
              </w:rPr>
            </w:pPr>
            <w:r w:rsidRPr="006D6769">
              <w:rPr>
                <w:rFonts w:ascii="Corbel" w:hAnsi="Corbel"/>
                <w:b/>
                <w:sz w:val="26"/>
                <w:szCs w:val="26"/>
                <w:u w:val="single"/>
              </w:rPr>
              <w:t>Connotation:</w:t>
            </w:r>
          </w:p>
        </w:tc>
      </w:tr>
      <w:tr w:rsidR="000E1127" w:rsidTr="00684FFD">
        <w:trPr>
          <w:trHeight w:val="1520"/>
          <w:jc w:val="center"/>
        </w:trPr>
        <w:tc>
          <w:tcPr>
            <w:tcW w:w="2693" w:type="dxa"/>
          </w:tcPr>
          <w:p w:rsidR="000E1127" w:rsidRDefault="006F05E6" w:rsidP="000E1127">
            <w:pPr>
              <w:jc w:val="center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-4445</wp:posOffset>
                  </wp:positionV>
                  <wp:extent cx="830580" cy="1228725"/>
                  <wp:effectExtent l="19050" t="0" r="7620" b="0"/>
                  <wp:wrapNone/>
                  <wp:docPr id="2" name="Picture 1" descr="C:\Documents and Settings\jpiner\Local Settings\Temporary Internet Files\Content.IE5\WHCJUQDH\MC9003841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WHCJUQDH\MC9003841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1127" w:rsidRPr="000E1127" w:rsidRDefault="000E1127" w:rsidP="000E1127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0E1127">
              <w:rPr>
                <w:rFonts w:ascii="Corbel" w:hAnsi="Corbel"/>
                <w:sz w:val="23"/>
                <w:szCs w:val="23"/>
              </w:rPr>
              <w:t>These words all mean a place in which someone lives.</w:t>
            </w:r>
          </w:p>
        </w:tc>
        <w:tc>
          <w:tcPr>
            <w:tcW w:w="5704" w:type="dxa"/>
          </w:tcPr>
          <w:p w:rsidR="000E1127" w:rsidRPr="000E1127" w:rsidRDefault="000E1127" w:rsidP="000E1127">
            <w:pPr>
              <w:ind w:left="1244" w:hanging="1244"/>
              <w:rPr>
                <w:rFonts w:ascii="Corbel" w:hAnsi="Corbel"/>
                <w:sz w:val="23"/>
                <w:szCs w:val="23"/>
              </w:rPr>
            </w:pPr>
            <w:r w:rsidRPr="000E1127">
              <w:rPr>
                <w:rFonts w:ascii="Corbel" w:hAnsi="Corbel"/>
                <w:b/>
                <w:sz w:val="23"/>
                <w:szCs w:val="23"/>
              </w:rPr>
              <w:t>Home:</w:t>
            </w:r>
            <w:r w:rsidRPr="000E1127">
              <w:rPr>
                <w:rFonts w:ascii="Corbel" w:hAnsi="Corbel"/>
                <w:b/>
                <w:sz w:val="23"/>
                <w:szCs w:val="23"/>
              </w:rPr>
              <w:tab/>
            </w:r>
            <w:r w:rsidRPr="000E1127">
              <w:rPr>
                <w:rFonts w:ascii="Corbel" w:hAnsi="Corbel"/>
                <w:sz w:val="23"/>
                <w:szCs w:val="23"/>
              </w:rPr>
              <w:t>cozy, loving, comfortable, security, images or feelings of people you associate with it</w:t>
            </w:r>
          </w:p>
          <w:p w:rsidR="000E1127" w:rsidRPr="000E1127" w:rsidRDefault="000E1127" w:rsidP="000E1127">
            <w:pPr>
              <w:ind w:left="1244" w:hanging="1244"/>
              <w:rPr>
                <w:rFonts w:ascii="Corbel" w:hAnsi="Corbel"/>
                <w:sz w:val="23"/>
                <w:szCs w:val="23"/>
              </w:rPr>
            </w:pPr>
            <w:r w:rsidRPr="000E1127">
              <w:rPr>
                <w:rFonts w:ascii="Corbel" w:hAnsi="Corbel"/>
                <w:b/>
                <w:sz w:val="23"/>
                <w:szCs w:val="23"/>
              </w:rPr>
              <w:t>House:</w:t>
            </w:r>
            <w:r w:rsidRPr="000E1127">
              <w:rPr>
                <w:rFonts w:ascii="Corbel" w:hAnsi="Corbel"/>
                <w:b/>
                <w:sz w:val="23"/>
                <w:szCs w:val="23"/>
              </w:rPr>
              <w:tab/>
            </w:r>
            <w:r w:rsidRPr="000E1127">
              <w:rPr>
                <w:rFonts w:ascii="Corbel" w:hAnsi="Corbel"/>
                <w:sz w:val="23"/>
                <w:szCs w:val="23"/>
              </w:rPr>
              <w:t>the actual building or structure</w:t>
            </w:r>
          </w:p>
          <w:p w:rsidR="000E1127" w:rsidRPr="000E1127" w:rsidRDefault="000E1127" w:rsidP="000E1127">
            <w:pPr>
              <w:rPr>
                <w:rFonts w:ascii="Corbel" w:hAnsi="Corbel"/>
                <w:sz w:val="23"/>
                <w:szCs w:val="23"/>
              </w:rPr>
            </w:pPr>
            <w:r w:rsidRPr="000E1127">
              <w:rPr>
                <w:rFonts w:ascii="Corbel" w:hAnsi="Corbel"/>
                <w:b/>
                <w:sz w:val="23"/>
                <w:szCs w:val="23"/>
              </w:rPr>
              <w:t>Residence:</w:t>
            </w:r>
            <w:r>
              <w:rPr>
                <w:rFonts w:ascii="Corbel" w:hAnsi="Corbel"/>
                <w:sz w:val="23"/>
                <w:szCs w:val="23"/>
              </w:rPr>
              <w:t xml:space="preserve">    </w:t>
            </w:r>
            <w:r w:rsidRPr="000E1127">
              <w:rPr>
                <w:rFonts w:ascii="Corbel" w:hAnsi="Corbel"/>
                <w:sz w:val="23"/>
                <w:szCs w:val="23"/>
              </w:rPr>
              <w:t>Cold, no feeling</w:t>
            </w:r>
          </w:p>
          <w:p w:rsidR="000E1127" w:rsidRPr="000E1127" w:rsidRDefault="000E1127" w:rsidP="000E1127">
            <w:pPr>
              <w:rPr>
                <w:rFonts w:ascii="Corbel" w:hAnsi="Corbel"/>
                <w:sz w:val="23"/>
                <w:szCs w:val="23"/>
              </w:rPr>
            </w:pPr>
            <w:r w:rsidRPr="000E1127">
              <w:rPr>
                <w:rFonts w:ascii="Corbel" w:hAnsi="Corbel"/>
                <w:b/>
                <w:sz w:val="23"/>
                <w:szCs w:val="23"/>
              </w:rPr>
              <w:t>Dwelling:</w:t>
            </w:r>
            <w:r>
              <w:rPr>
                <w:rFonts w:ascii="Corbel" w:hAnsi="Corbel"/>
                <w:sz w:val="23"/>
                <w:szCs w:val="23"/>
              </w:rPr>
              <w:t xml:space="preserve">       </w:t>
            </w:r>
            <w:r w:rsidRPr="000E1127">
              <w:rPr>
                <w:rFonts w:ascii="Corbel" w:hAnsi="Corbel"/>
                <w:sz w:val="23"/>
                <w:szCs w:val="23"/>
              </w:rPr>
              <w:t>primitive or basic (picture a cave, etc.)</w:t>
            </w:r>
          </w:p>
        </w:tc>
      </w:tr>
    </w:tbl>
    <w:p w:rsidR="000E1127" w:rsidRPr="000E1127" w:rsidRDefault="000E1127" w:rsidP="000E1127">
      <w:pPr>
        <w:spacing w:after="0" w:line="240" w:lineRule="auto"/>
        <w:rPr>
          <w:rFonts w:ascii="Corbel" w:hAnsi="Corbel"/>
          <w:sz w:val="23"/>
          <w:szCs w:val="23"/>
        </w:rPr>
      </w:pPr>
    </w:p>
    <w:p w:rsidR="003A657C" w:rsidRPr="003C026D" w:rsidRDefault="003A657C" w:rsidP="003C026D">
      <w:pPr>
        <w:spacing w:after="0" w:line="240" w:lineRule="auto"/>
        <w:jc w:val="center"/>
        <w:rPr>
          <w:rFonts w:ascii="Minya Nouvelle" w:hAnsi="Minya Nouvelle"/>
          <w:b/>
          <w:sz w:val="24"/>
          <w:szCs w:val="24"/>
        </w:rPr>
      </w:pPr>
      <w:r w:rsidRPr="003C026D">
        <w:rPr>
          <w:rFonts w:ascii="Minya Nouvelle" w:hAnsi="Minya Nouvelle"/>
          <w:b/>
          <w:sz w:val="24"/>
          <w:szCs w:val="24"/>
        </w:rPr>
        <w:t>PRACTICE:</w:t>
      </w:r>
    </w:p>
    <w:p w:rsidR="003A657C" w:rsidRPr="005E7EAF" w:rsidRDefault="00A32A8E" w:rsidP="00A32A8E">
      <w:pPr>
        <w:spacing w:after="0" w:line="240" w:lineRule="auto"/>
        <w:jc w:val="center"/>
        <w:rPr>
          <w:rFonts w:ascii="Bradley Hand ITC" w:hAnsi="Bradley Hand ITC"/>
        </w:rPr>
      </w:pPr>
      <w:r w:rsidRPr="005E7EAF">
        <w:rPr>
          <w:rFonts w:ascii="Bradley Hand ITC" w:hAnsi="Bradley Hand ITC"/>
          <w:b/>
        </w:rPr>
        <w:t xml:space="preserve"># 1 – 6 </w:t>
      </w:r>
      <w:r w:rsidR="003A657C" w:rsidRPr="005E7EAF">
        <w:rPr>
          <w:rFonts w:ascii="Bradley Hand ITC" w:hAnsi="Bradley Hand ITC"/>
          <w:b/>
        </w:rPr>
        <w:t xml:space="preserve">Directions:  </w:t>
      </w:r>
      <w:r w:rsidR="003A657C" w:rsidRPr="005E7EAF">
        <w:rPr>
          <w:rFonts w:ascii="Bradley Hand ITC" w:hAnsi="Bradley Hand ITC"/>
        </w:rPr>
        <w:t xml:space="preserve">Look at the word pairs below.  Determine which word has a more </w:t>
      </w:r>
      <w:r w:rsidR="003A657C" w:rsidRPr="005E7EAF">
        <w:rPr>
          <w:rFonts w:ascii="Bradley Hand ITC" w:hAnsi="Bradley Hand ITC"/>
          <w:b/>
        </w:rPr>
        <w:t>favorable</w:t>
      </w:r>
      <w:r w:rsidR="003A657C" w:rsidRPr="005E7EAF">
        <w:rPr>
          <w:rFonts w:ascii="Bradley Hand ITC" w:hAnsi="Bradley Hand ITC"/>
        </w:rPr>
        <w:t xml:space="preserve"> connotation to you</w:t>
      </w:r>
      <w:r w:rsidR="003C026D" w:rsidRPr="005E7EAF">
        <w:rPr>
          <w:rFonts w:ascii="Bradley Hand ITC" w:hAnsi="Bradley Hand ITC"/>
        </w:rPr>
        <w:t>.  Circle the word.</w:t>
      </w:r>
    </w:p>
    <w:p w:rsidR="000E1127" w:rsidRPr="003C026D" w:rsidRDefault="000E1127">
      <w:pPr>
        <w:spacing w:after="0" w:line="240" w:lineRule="auto"/>
        <w:rPr>
          <w:rFonts w:ascii="Corbel" w:hAnsi="Corbel"/>
          <w:sz w:val="16"/>
          <w:szCs w:val="16"/>
        </w:rPr>
      </w:pPr>
    </w:p>
    <w:p w:rsidR="003C026D" w:rsidRDefault="003C026D" w:rsidP="003C026D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Thrifty / Penny-pinching</w:t>
      </w:r>
      <w:r>
        <w:rPr>
          <w:rFonts w:ascii="Corbel" w:hAnsi="Corbel"/>
          <w:sz w:val="23"/>
          <w:szCs w:val="23"/>
        </w:rPr>
        <w:tab/>
      </w:r>
      <w:r w:rsidRPr="003C026D">
        <w:rPr>
          <w:rFonts w:ascii="Minya Nouvelle" w:hAnsi="Minya Nouvelle"/>
          <w:b/>
          <w:sz w:val="24"/>
          <w:szCs w:val="24"/>
        </w:rPr>
        <w:t>2.</w:t>
      </w:r>
      <w:r>
        <w:rPr>
          <w:rFonts w:ascii="Corbel" w:hAnsi="Corbel"/>
          <w:sz w:val="23"/>
          <w:szCs w:val="23"/>
        </w:rPr>
        <w:t xml:space="preserve">     Pushy / Aggressive</w:t>
      </w:r>
      <w:r>
        <w:rPr>
          <w:rFonts w:ascii="Corbel" w:hAnsi="Corbel"/>
          <w:sz w:val="23"/>
          <w:szCs w:val="23"/>
        </w:rPr>
        <w:tab/>
      </w:r>
      <w:r w:rsidRPr="003C026D">
        <w:rPr>
          <w:rFonts w:ascii="Minya Nouvelle" w:hAnsi="Minya Nouvelle"/>
          <w:b/>
          <w:sz w:val="24"/>
          <w:szCs w:val="24"/>
        </w:rPr>
        <w:t>3.</w:t>
      </w:r>
      <w:r>
        <w:rPr>
          <w:rFonts w:ascii="Corbel" w:hAnsi="Corbel"/>
          <w:sz w:val="23"/>
          <w:szCs w:val="23"/>
        </w:rPr>
        <w:t xml:space="preserve">     Chef / Cook</w:t>
      </w:r>
    </w:p>
    <w:p w:rsidR="003C026D" w:rsidRDefault="003C026D" w:rsidP="003C026D">
      <w:pPr>
        <w:spacing w:after="0" w:line="240" w:lineRule="auto"/>
        <w:jc w:val="center"/>
        <w:rPr>
          <w:rFonts w:ascii="Corbel" w:hAnsi="Corbel"/>
          <w:sz w:val="23"/>
          <w:szCs w:val="23"/>
        </w:rPr>
      </w:pPr>
      <w:r w:rsidRPr="003C026D">
        <w:rPr>
          <w:rFonts w:ascii="Minya Nouvelle" w:hAnsi="Minya Nouvelle"/>
          <w:b/>
          <w:sz w:val="24"/>
          <w:szCs w:val="24"/>
        </w:rPr>
        <w:t>4.</w:t>
      </w:r>
      <w:r w:rsidRPr="003C026D">
        <w:rPr>
          <w:rFonts w:ascii="Corbel" w:hAnsi="Corbel"/>
          <w:sz w:val="23"/>
          <w:szCs w:val="23"/>
        </w:rPr>
        <w:t xml:space="preserve">     Slender / Skinny</w:t>
      </w:r>
      <w:r>
        <w:rPr>
          <w:rFonts w:ascii="Corbel" w:hAnsi="Corbel"/>
          <w:sz w:val="23"/>
          <w:szCs w:val="23"/>
        </w:rPr>
        <w:tab/>
      </w:r>
      <w:r>
        <w:rPr>
          <w:rFonts w:ascii="Corbel" w:hAnsi="Corbel"/>
          <w:sz w:val="23"/>
          <w:szCs w:val="23"/>
        </w:rPr>
        <w:tab/>
      </w:r>
      <w:r w:rsidRPr="003C026D">
        <w:rPr>
          <w:rFonts w:ascii="Minya Nouvelle" w:hAnsi="Minya Nouvelle"/>
          <w:b/>
          <w:sz w:val="24"/>
          <w:szCs w:val="24"/>
        </w:rPr>
        <w:t>5.</w:t>
      </w:r>
      <w:r>
        <w:rPr>
          <w:rFonts w:ascii="Corbel" w:hAnsi="Corbel"/>
          <w:sz w:val="23"/>
          <w:szCs w:val="23"/>
        </w:rPr>
        <w:t xml:space="preserve">     Talkative / Loudmouthed</w:t>
      </w:r>
      <w:r>
        <w:rPr>
          <w:rFonts w:ascii="Corbel" w:hAnsi="Corbel"/>
          <w:sz w:val="23"/>
          <w:szCs w:val="23"/>
        </w:rPr>
        <w:tab/>
      </w:r>
      <w:r>
        <w:rPr>
          <w:rFonts w:ascii="Corbel" w:hAnsi="Corbel"/>
          <w:sz w:val="23"/>
          <w:szCs w:val="23"/>
        </w:rPr>
        <w:tab/>
      </w:r>
      <w:r w:rsidRPr="003C026D">
        <w:rPr>
          <w:rFonts w:ascii="Minya Nouvelle" w:hAnsi="Minya Nouvelle"/>
          <w:b/>
          <w:sz w:val="24"/>
          <w:szCs w:val="24"/>
        </w:rPr>
        <w:t>6.</w:t>
      </w:r>
      <w:r>
        <w:rPr>
          <w:rFonts w:ascii="Corbel" w:hAnsi="Corbel"/>
          <w:sz w:val="23"/>
          <w:szCs w:val="23"/>
        </w:rPr>
        <w:t xml:space="preserve">     Smart / Brilliant</w:t>
      </w:r>
    </w:p>
    <w:p w:rsidR="003C026D" w:rsidRDefault="003C026D" w:rsidP="003C026D">
      <w:pPr>
        <w:spacing w:after="0" w:line="240" w:lineRule="auto"/>
        <w:rPr>
          <w:i/>
          <w:iCs/>
        </w:rPr>
      </w:pPr>
    </w:p>
    <w:p w:rsidR="00684FFD" w:rsidRDefault="00684FFD" w:rsidP="003C026D">
      <w:pPr>
        <w:spacing w:after="0" w:line="240" w:lineRule="auto"/>
        <w:rPr>
          <w:i/>
          <w:iCs/>
        </w:rPr>
      </w:pPr>
    </w:p>
    <w:p w:rsidR="00684FFD" w:rsidRDefault="00684FFD" w:rsidP="003C026D">
      <w:pPr>
        <w:spacing w:after="0" w:line="240" w:lineRule="auto"/>
        <w:rPr>
          <w:i/>
          <w:iCs/>
        </w:rPr>
        <w:sectPr w:rsidR="00684FFD" w:rsidSect="009F0FF0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3C026D" w:rsidRPr="005E7EAF" w:rsidRDefault="00684FFD" w:rsidP="00A32A8E">
      <w:pPr>
        <w:spacing w:after="0" w:line="240" w:lineRule="auto"/>
        <w:jc w:val="center"/>
        <w:rPr>
          <w:rFonts w:ascii="Bradley Hand ITC" w:hAnsi="Bradley Hand ITC"/>
          <w:iCs/>
          <w:u w:val="single"/>
        </w:rPr>
      </w:pPr>
      <w:r w:rsidRPr="005E7EAF">
        <w:rPr>
          <w:rFonts w:ascii="Bradley Hand ITC" w:hAnsi="Bradley Hand ITC"/>
          <w:b/>
          <w:iCs/>
          <w:u w:val="single"/>
        </w:rPr>
        <w:lastRenderedPageBreak/>
        <w:t xml:space="preserve">#7 – 8 </w:t>
      </w:r>
      <w:proofErr w:type="gramStart"/>
      <w:r w:rsidR="003C026D" w:rsidRPr="005E7EAF">
        <w:rPr>
          <w:rFonts w:ascii="Bradley Hand ITC" w:hAnsi="Bradley Hand ITC"/>
          <w:iCs/>
          <w:u w:val="single"/>
        </w:rPr>
        <w:t>Which</w:t>
      </w:r>
      <w:proofErr w:type="gramEnd"/>
      <w:r w:rsidR="003C026D" w:rsidRPr="005E7EAF">
        <w:rPr>
          <w:rFonts w:ascii="Bradley Hand ITC" w:hAnsi="Bradley Hand ITC"/>
          <w:iCs/>
          <w:u w:val="single"/>
        </w:rPr>
        <w:t xml:space="preserve"> connotation is more </w:t>
      </w:r>
      <w:r w:rsidRPr="005E7EAF">
        <w:rPr>
          <w:rFonts w:ascii="Bradley Hand ITC" w:hAnsi="Bradley Hand ITC"/>
          <w:b/>
          <w:iCs/>
          <w:u w:val="single"/>
        </w:rPr>
        <w:t>favorable</w:t>
      </w:r>
      <w:r w:rsidR="003C026D" w:rsidRPr="005E7EAF">
        <w:rPr>
          <w:rFonts w:ascii="Bradley Hand ITC" w:hAnsi="Bradley Hand ITC"/>
          <w:iCs/>
          <w:u w:val="single"/>
        </w:rPr>
        <w:t>?</w:t>
      </w:r>
    </w:p>
    <w:p w:rsidR="003C026D" w:rsidRPr="00684FFD" w:rsidRDefault="003C026D" w:rsidP="003C026D">
      <w:pPr>
        <w:spacing w:after="0" w:line="240" w:lineRule="auto"/>
        <w:rPr>
          <w:rFonts w:ascii="Corbel" w:hAnsi="Corbel"/>
          <w:sz w:val="10"/>
          <w:szCs w:val="10"/>
        </w:rPr>
      </w:pPr>
    </w:p>
    <w:p w:rsidR="003C026D" w:rsidRPr="003C026D" w:rsidRDefault="00684FFD" w:rsidP="003C026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7</w:t>
      </w:r>
      <w:r w:rsidR="003C026D" w:rsidRPr="00684FFD">
        <w:rPr>
          <w:rFonts w:ascii="Corbel" w:hAnsi="Corbel"/>
          <w:b/>
        </w:rPr>
        <w:t>.</w:t>
      </w:r>
      <w:r w:rsidR="003C026D" w:rsidRPr="003C026D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  <w:r w:rsidR="003C026D" w:rsidRPr="003C026D">
        <w:rPr>
          <w:rFonts w:ascii="Corbel" w:hAnsi="Corbel"/>
        </w:rPr>
        <w:t>We saw _____ animals in the animal house.</w:t>
      </w:r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>a)</w:t>
      </w:r>
      <w:r w:rsidR="00033C7F">
        <w:rPr>
          <w:rFonts w:ascii="Corbel" w:hAnsi="Corbel"/>
        </w:rPr>
        <w:t xml:space="preserve"> </w:t>
      </w:r>
      <w:r w:rsidRPr="003C026D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fascinating</w:t>
      </w:r>
      <w:proofErr w:type="gramEnd"/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 xml:space="preserve">b) </w:t>
      </w:r>
      <w:r w:rsidR="00033C7F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weird</w:t>
      </w:r>
      <w:proofErr w:type="gramEnd"/>
    </w:p>
    <w:p w:rsidR="003C026D" w:rsidRPr="003C026D" w:rsidRDefault="003C026D" w:rsidP="003C026D">
      <w:pPr>
        <w:spacing w:after="0" w:line="240" w:lineRule="auto"/>
        <w:rPr>
          <w:rFonts w:ascii="Corbel" w:hAnsi="Corbel"/>
        </w:rPr>
      </w:pPr>
      <w:r w:rsidRPr="003C026D">
        <w:rPr>
          <w:rFonts w:ascii="Corbel" w:hAnsi="Corbel"/>
        </w:rPr>
        <w:t xml:space="preserve"> </w:t>
      </w:r>
    </w:p>
    <w:p w:rsidR="003C026D" w:rsidRPr="003C026D" w:rsidRDefault="00684FFD" w:rsidP="003C026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8</w:t>
      </w:r>
      <w:r w:rsidR="003C026D" w:rsidRPr="00684FFD">
        <w:rPr>
          <w:rFonts w:ascii="Corbel" w:hAnsi="Corbel"/>
          <w:b/>
        </w:rPr>
        <w:t>.</w:t>
      </w:r>
      <w:r>
        <w:rPr>
          <w:rFonts w:ascii="Corbel" w:hAnsi="Corbel"/>
          <w:b/>
        </w:rPr>
        <w:t xml:space="preserve"> </w:t>
      </w:r>
      <w:r w:rsidR="003C026D" w:rsidRPr="003C026D">
        <w:rPr>
          <w:rFonts w:ascii="Corbel" w:hAnsi="Corbel"/>
        </w:rPr>
        <w:t xml:space="preserve"> Some of the monkeys made _____ faces.</w:t>
      </w:r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 xml:space="preserve">a) </w:t>
      </w:r>
      <w:r w:rsidR="00033C7F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hilarious</w:t>
      </w:r>
      <w:proofErr w:type="gramEnd"/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>b)</w:t>
      </w:r>
      <w:r w:rsidR="00033C7F">
        <w:rPr>
          <w:rFonts w:ascii="Corbel" w:hAnsi="Corbel"/>
        </w:rPr>
        <w:t xml:space="preserve"> </w:t>
      </w:r>
      <w:r w:rsidRPr="003C026D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amusing</w:t>
      </w:r>
      <w:proofErr w:type="gramEnd"/>
    </w:p>
    <w:p w:rsidR="003C026D" w:rsidRPr="003C026D" w:rsidRDefault="003C026D" w:rsidP="003C026D">
      <w:pPr>
        <w:spacing w:after="0" w:line="240" w:lineRule="auto"/>
        <w:rPr>
          <w:rFonts w:ascii="Corbel" w:hAnsi="Corbel"/>
        </w:rPr>
      </w:pPr>
      <w:r w:rsidRPr="003C026D">
        <w:rPr>
          <w:rFonts w:ascii="Corbel" w:hAnsi="Corbel"/>
        </w:rPr>
        <w:t xml:space="preserve"> </w:t>
      </w:r>
    </w:p>
    <w:p w:rsidR="003C026D" w:rsidRPr="00A32A8E" w:rsidRDefault="00684FFD" w:rsidP="00A32A8E">
      <w:pPr>
        <w:spacing w:after="0" w:line="240" w:lineRule="auto"/>
        <w:jc w:val="center"/>
        <w:rPr>
          <w:rFonts w:ascii="Minya Nouvelle" w:hAnsi="Minya Nouvelle"/>
          <w:u w:val="single"/>
        </w:rPr>
      </w:pPr>
      <w:r w:rsidRPr="00A32A8E">
        <w:rPr>
          <w:rFonts w:ascii="Minya Nouvelle" w:hAnsi="Minya Nouvelle"/>
          <w:b/>
          <w:u w:val="single"/>
        </w:rPr>
        <w:t xml:space="preserve"># 9 – 10 </w:t>
      </w:r>
      <w:proofErr w:type="gramStart"/>
      <w:r w:rsidR="003C026D" w:rsidRPr="00A32A8E">
        <w:rPr>
          <w:rFonts w:ascii="Minya Nouvelle" w:hAnsi="Minya Nouvelle"/>
          <w:u w:val="single"/>
        </w:rPr>
        <w:t>Which</w:t>
      </w:r>
      <w:proofErr w:type="gramEnd"/>
      <w:r w:rsidR="003C026D" w:rsidRPr="00A32A8E">
        <w:rPr>
          <w:rFonts w:ascii="Minya Nouvelle" w:hAnsi="Minya Nouvelle"/>
          <w:u w:val="single"/>
        </w:rPr>
        <w:t xml:space="preserve"> connotation is more negative?</w:t>
      </w:r>
    </w:p>
    <w:p w:rsidR="003C026D" w:rsidRPr="00684FFD" w:rsidRDefault="003C026D" w:rsidP="003C026D">
      <w:pPr>
        <w:spacing w:after="0" w:line="240" w:lineRule="auto"/>
        <w:rPr>
          <w:rFonts w:ascii="Corbel" w:hAnsi="Corbel"/>
          <w:sz w:val="10"/>
          <w:szCs w:val="10"/>
        </w:rPr>
      </w:pPr>
      <w:r w:rsidRPr="003C026D">
        <w:rPr>
          <w:rFonts w:ascii="Corbel" w:hAnsi="Corbel"/>
        </w:rPr>
        <w:t xml:space="preserve"> </w:t>
      </w:r>
    </w:p>
    <w:p w:rsidR="003C026D" w:rsidRPr="003C026D" w:rsidRDefault="00684FFD" w:rsidP="003C026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9</w:t>
      </w:r>
      <w:r w:rsidR="003C026D" w:rsidRPr="00684FFD">
        <w:rPr>
          <w:rFonts w:ascii="Corbel" w:hAnsi="Corbel"/>
          <w:b/>
        </w:rPr>
        <w:t>.</w:t>
      </w:r>
      <w:r>
        <w:rPr>
          <w:rFonts w:ascii="Corbel" w:hAnsi="Corbel"/>
          <w:b/>
        </w:rPr>
        <w:t xml:space="preserve"> </w:t>
      </w:r>
      <w:r w:rsidR="003C026D" w:rsidRPr="003C026D">
        <w:rPr>
          <w:rFonts w:ascii="Corbel" w:hAnsi="Corbel"/>
        </w:rPr>
        <w:t xml:space="preserve"> I ate a _____ sandwich.</w:t>
      </w:r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 xml:space="preserve">a) </w:t>
      </w:r>
      <w:r w:rsidR="00033C7F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soggy</w:t>
      </w:r>
      <w:proofErr w:type="gramEnd"/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>b)</w:t>
      </w:r>
      <w:r w:rsidR="00033C7F">
        <w:rPr>
          <w:rFonts w:ascii="Corbel" w:hAnsi="Corbel"/>
        </w:rPr>
        <w:t xml:space="preserve"> </w:t>
      </w:r>
      <w:r w:rsidRPr="003C026D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moist</w:t>
      </w:r>
      <w:proofErr w:type="gramEnd"/>
    </w:p>
    <w:p w:rsidR="003C026D" w:rsidRPr="003C026D" w:rsidRDefault="003C026D" w:rsidP="003C026D">
      <w:pPr>
        <w:spacing w:after="0" w:line="240" w:lineRule="auto"/>
        <w:rPr>
          <w:rFonts w:ascii="Corbel" w:hAnsi="Corbel"/>
        </w:rPr>
      </w:pPr>
      <w:r w:rsidRPr="003C026D">
        <w:rPr>
          <w:rFonts w:ascii="Corbel" w:hAnsi="Corbel"/>
        </w:rPr>
        <w:t xml:space="preserve"> </w:t>
      </w:r>
    </w:p>
    <w:p w:rsidR="003C026D" w:rsidRPr="003C026D" w:rsidRDefault="00684FFD" w:rsidP="003C026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10</w:t>
      </w:r>
      <w:r w:rsidR="003C026D" w:rsidRPr="00684FFD">
        <w:rPr>
          <w:rFonts w:ascii="Corbel" w:hAnsi="Corbel"/>
          <w:b/>
        </w:rPr>
        <w:t>.</w:t>
      </w:r>
      <w:r w:rsidR="003C026D" w:rsidRPr="003C026D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  <w:r w:rsidR="003C026D" w:rsidRPr="003C026D">
        <w:rPr>
          <w:rFonts w:ascii="Corbel" w:hAnsi="Corbel"/>
        </w:rPr>
        <w:t>Mike _____ us to go to the funny house.</w:t>
      </w:r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>a)</w:t>
      </w:r>
      <w:r w:rsidR="00033C7F">
        <w:rPr>
          <w:rFonts w:ascii="Corbel" w:hAnsi="Corbel"/>
        </w:rPr>
        <w:t xml:space="preserve"> </w:t>
      </w:r>
      <w:r w:rsidRPr="003C026D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nagged</w:t>
      </w:r>
      <w:proofErr w:type="gramEnd"/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>b)</w:t>
      </w:r>
      <w:r w:rsidR="00033C7F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reminded</w:t>
      </w:r>
      <w:proofErr w:type="gramEnd"/>
    </w:p>
    <w:p w:rsidR="00684FFD" w:rsidRDefault="00684FFD" w:rsidP="003C026D">
      <w:pPr>
        <w:spacing w:after="0" w:line="240" w:lineRule="auto"/>
        <w:rPr>
          <w:rFonts w:ascii="Corbel" w:hAnsi="Corbel"/>
        </w:rPr>
      </w:pPr>
    </w:p>
    <w:p w:rsidR="003C026D" w:rsidRPr="00A32A8E" w:rsidRDefault="00684FFD" w:rsidP="00A32A8E">
      <w:pPr>
        <w:spacing w:after="0" w:line="240" w:lineRule="auto"/>
        <w:jc w:val="center"/>
        <w:rPr>
          <w:rFonts w:ascii="Minya Nouvelle" w:hAnsi="Minya Nouvelle"/>
          <w:u w:val="single"/>
        </w:rPr>
      </w:pPr>
      <w:r w:rsidRPr="00A32A8E">
        <w:rPr>
          <w:rFonts w:ascii="Minya Nouvelle" w:hAnsi="Minya Nouvelle"/>
          <w:b/>
          <w:u w:val="single"/>
        </w:rPr>
        <w:t xml:space="preserve">#11 – 14 </w:t>
      </w:r>
      <w:proofErr w:type="gramStart"/>
      <w:r w:rsidR="003C026D" w:rsidRPr="00A32A8E">
        <w:rPr>
          <w:rFonts w:ascii="Minya Nouvelle" w:hAnsi="Minya Nouvelle"/>
          <w:u w:val="single"/>
        </w:rPr>
        <w:t>Which</w:t>
      </w:r>
      <w:proofErr w:type="gramEnd"/>
      <w:r w:rsidR="003C026D" w:rsidRPr="00A32A8E">
        <w:rPr>
          <w:rFonts w:ascii="Minya Nouvelle" w:hAnsi="Minya Nouvelle"/>
          <w:u w:val="single"/>
        </w:rPr>
        <w:t xml:space="preserve"> is the best answer?</w:t>
      </w:r>
    </w:p>
    <w:p w:rsidR="003C026D" w:rsidRPr="00684FFD" w:rsidRDefault="003C026D" w:rsidP="003C026D">
      <w:pPr>
        <w:spacing w:after="0" w:line="240" w:lineRule="auto"/>
        <w:rPr>
          <w:rFonts w:ascii="Corbel" w:hAnsi="Corbel"/>
          <w:sz w:val="10"/>
          <w:szCs w:val="10"/>
        </w:rPr>
      </w:pPr>
    </w:p>
    <w:p w:rsidR="003C026D" w:rsidRPr="003C026D" w:rsidRDefault="00684FFD" w:rsidP="003C026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11</w:t>
      </w:r>
      <w:r w:rsidR="003C026D" w:rsidRPr="00684FFD">
        <w:rPr>
          <w:rFonts w:ascii="Corbel" w:hAnsi="Corbel"/>
          <w:b/>
        </w:rPr>
        <w:t>.</w:t>
      </w:r>
      <w:r w:rsidR="003C026D" w:rsidRPr="003C026D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  <w:r w:rsidR="003C026D" w:rsidRPr="003C026D">
        <w:rPr>
          <w:rFonts w:ascii="Corbel" w:hAnsi="Corbel"/>
        </w:rPr>
        <w:t xml:space="preserve">Which is worth more? </w:t>
      </w:r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 xml:space="preserve">a) </w:t>
      </w:r>
      <w:r w:rsidR="00033C7F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something</w:t>
      </w:r>
      <w:proofErr w:type="gramEnd"/>
      <w:r w:rsidRPr="003C026D">
        <w:rPr>
          <w:rFonts w:ascii="Corbel" w:hAnsi="Corbel"/>
        </w:rPr>
        <w:t xml:space="preserve"> </w:t>
      </w:r>
      <w:r w:rsidRPr="00A32A8E">
        <w:rPr>
          <w:rFonts w:ascii="Corbel" w:hAnsi="Corbel"/>
          <w:u w:val="single"/>
        </w:rPr>
        <w:t>old</w:t>
      </w:r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 xml:space="preserve">b) </w:t>
      </w:r>
      <w:r w:rsidR="00033C7F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something</w:t>
      </w:r>
      <w:proofErr w:type="gramEnd"/>
      <w:r w:rsidRPr="003C026D">
        <w:rPr>
          <w:rFonts w:ascii="Corbel" w:hAnsi="Corbel"/>
        </w:rPr>
        <w:t xml:space="preserve"> </w:t>
      </w:r>
      <w:r w:rsidRPr="00A32A8E">
        <w:rPr>
          <w:rFonts w:ascii="Corbel" w:hAnsi="Corbel"/>
          <w:u w:val="single"/>
        </w:rPr>
        <w:t>antique</w:t>
      </w:r>
    </w:p>
    <w:p w:rsidR="003C026D" w:rsidRPr="003C026D" w:rsidRDefault="003C026D" w:rsidP="003C026D">
      <w:pPr>
        <w:spacing w:after="0" w:line="240" w:lineRule="auto"/>
        <w:rPr>
          <w:rFonts w:ascii="Corbel" w:hAnsi="Corbel"/>
        </w:rPr>
      </w:pPr>
    </w:p>
    <w:p w:rsidR="003C026D" w:rsidRPr="003C026D" w:rsidRDefault="00511911" w:rsidP="003C026D">
      <w:pPr>
        <w:spacing w:after="0" w:line="240" w:lineRule="auto"/>
        <w:rPr>
          <w:rFonts w:ascii="Corbel" w:hAnsi="Corbel"/>
        </w:rPr>
      </w:pPr>
      <w:bookmarkStart w:id="0" w:name="_GoBack"/>
      <w:r>
        <w:rPr>
          <w:rFonts w:ascii="Corbel" w:hAnsi="Corbe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88817</wp:posOffset>
            </wp:positionV>
            <wp:extent cx="876300" cy="990600"/>
            <wp:effectExtent l="19050" t="0" r="0" b="0"/>
            <wp:wrapNone/>
            <wp:docPr id="3" name="Picture 2" descr="C:\Documents and Settings\jpiner\Local Settings\Temporary Internet Files\Content.IE5\RYCPIO34\MC900198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ner\Local Settings\Temporary Internet Files\Content.IE5\RYCPIO34\MC9001981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84FFD" w:rsidRPr="00684FFD">
        <w:rPr>
          <w:rFonts w:ascii="Corbel" w:hAnsi="Corbel"/>
          <w:b/>
        </w:rPr>
        <w:t>12</w:t>
      </w:r>
      <w:r w:rsidR="003C026D" w:rsidRPr="00684FFD">
        <w:rPr>
          <w:rFonts w:ascii="Corbel" w:hAnsi="Corbel"/>
          <w:b/>
        </w:rPr>
        <w:t>.</w:t>
      </w:r>
      <w:r w:rsidR="003C026D" w:rsidRPr="003C026D">
        <w:rPr>
          <w:rFonts w:ascii="Corbel" w:hAnsi="Corbel"/>
        </w:rPr>
        <w:t xml:space="preserve"> </w:t>
      </w:r>
      <w:r w:rsidR="00684FFD">
        <w:rPr>
          <w:rFonts w:ascii="Corbel" w:hAnsi="Corbel"/>
        </w:rPr>
        <w:t xml:space="preserve"> </w:t>
      </w:r>
      <w:r w:rsidR="003C026D" w:rsidRPr="003C026D">
        <w:rPr>
          <w:rFonts w:ascii="Corbel" w:hAnsi="Corbel"/>
        </w:rPr>
        <w:t xml:space="preserve">Which would a vain </w:t>
      </w:r>
      <w:r w:rsidR="00A32A8E">
        <w:rPr>
          <w:rFonts w:ascii="Corbel" w:hAnsi="Corbel"/>
        </w:rPr>
        <w:t xml:space="preserve">(stuck-up) </w:t>
      </w:r>
      <w:r w:rsidR="003C026D" w:rsidRPr="003C026D">
        <w:rPr>
          <w:rFonts w:ascii="Corbel" w:hAnsi="Corbel"/>
        </w:rPr>
        <w:t>person be more likely to do?</w:t>
      </w:r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 xml:space="preserve">a) </w:t>
      </w:r>
      <w:r w:rsidR="00033C7F">
        <w:rPr>
          <w:rFonts w:ascii="Corbel" w:hAnsi="Corbel"/>
        </w:rPr>
        <w:t xml:space="preserve"> </w:t>
      </w:r>
      <w:proofErr w:type="gramStart"/>
      <w:r w:rsidR="00D66AA0">
        <w:rPr>
          <w:rFonts w:ascii="Corbel" w:hAnsi="Corbel"/>
        </w:rPr>
        <w:t>wander</w:t>
      </w:r>
      <w:proofErr w:type="gramEnd"/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 xml:space="preserve">b) </w:t>
      </w:r>
      <w:r w:rsidR="00033C7F">
        <w:rPr>
          <w:rFonts w:ascii="Corbel" w:hAnsi="Corbel"/>
        </w:rPr>
        <w:t xml:space="preserve"> </w:t>
      </w:r>
      <w:proofErr w:type="gramStart"/>
      <w:r w:rsidR="00D66AA0">
        <w:rPr>
          <w:rFonts w:ascii="Corbel" w:hAnsi="Corbel"/>
        </w:rPr>
        <w:t>strut</w:t>
      </w:r>
      <w:proofErr w:type="gramEnd"/>
    </w:p>
    <w:p w:rsidR="0004471D" w:rsidRDefault="003C026D" w:rsidP="003C026D">
      <w:pPr>
        <w:spacing w:after="0" w:line="240" w:lineRule="auto"/>
        <w:rPr>
          <w:rFonts w:ascii="Corbel" w:hAnsi="Corbel"/>
        </w:rPr>
      </w:pPr>
      <w:r w:rsidRPr="003C026D">
        <w:rPr>
          <w:rFonts w:ascii="Corbel" w:hAnsi="Corbel"/>
        </w:rPr>
        <w:t xml:space="preserve"> </w:t>
      </w:r>
    </w:p>
    <w:p w:rsidR="00A32A8E" w:rsidRDefault="00A32A8E" w:rsidP="003C026D">
      <w:pPr>
        <w:spacing w:after="0" w:line="240" w:lineRule="auto"/>
        <w:rPr>
          <w:rFonts w:ascii="Corbel" w:hAnsi="Corbel"/>
        </w:rPr>
      </w:pPr>
    </w:p>
    <w:p w:rsidR="003C026D" w:rsidRPr="003C026D" w:rsidRDefault="00684FFD" w:rsidP="003C026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13</w:t>
      </w:r>
      <w:r w:rsidR="003C026D" w:rsidRPr="00684FFD">
        <w:rPr>
          <w:rFonts w:ascii="Corbel" w:hAnsi="Corbel"/>
          <w:b/>
        </w:rPr>
        <w:t>.</w:t>
      </w:r>
      <w:r w:rsidR="003C026D" w:rsidRPr="003C026D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  <w:r w:rsidR="003C026D" w:rsidRPr="003C026D">
        <w:rPr>
          <w:rFonts w:ascii="Corbel" w:hAnsi="Corbel"/>
        </w:rPr>
        <w:t>Which is more serious?</w:t>
      </w:r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proofErr w:type="gramStart"/>
      <w:r w:rsidRPr="003C026D">
        <w:rPr>
          <w:rFonts w:ascii="Corbel" w:hAnsi="Corbel"/>
        </w:rPr>
        <w:t>a</w:t>
      </w:r>
      <w:proofErr w:type="gramEnd"/>
      <w:r w:rsidRPr="003C026D">
        <w:rPr>
          <w:rFonts w:ascii="Corbel" w:hAnsi="Corbel"/>
        </w:rPr>
        <w:t xml:space="preserve">) </w:t>
      </w:r>
      <w:r w:rsidR="00033C7F">
        <w:rPr>
          <w:rFonts w:ascii="Corbel" w:hAnsi="Corbel"/>
        </w:rPr>
        <w:t xml:space="preserve"> </w:t>
      </w:r>
      <w:r w:rsidRPr="003C026D">
        <w:rPr>
          <w:rFonts w:ascii="Corbel" w:hAnsi="Corbel"/>
        </w:rPr>
        <w:t>problem</w:t>
      </w:r>
    </w:p>
    <w:p w:rsid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 xml:space="preserve">b) </w:t>
      </w:r>
      <w:proofErr w:type="gramStart"/>
      <w:r w:rsidRPr="003C026D">
        <w:rPr>
          <w:rFonts w:ascii="Corbel" w:hAnsi="Corbel"/>
        </w:rPr>
        <w:t>disaster</w:t>
      </w:r>
      <w:proofErr w:type="gramEnd"/>
    </w:p>
    <w:p w:rsidR="00A32A8E" w:rsidRPr="003C026D" w:rsidRDefault="00A32A8E" w:rsidP="003C026D">
      <w:pPr>
        <w:spacing w:after="0" w:line="240" w:lineRule="auto"/>
        <w:ind w:firstLine="720"/>
        <w:rPr>
          <w:rFonts w:ascii="Corbel" w:hAnsi="Corbel"/>
        </w:rPr>
      </w:pPr>
    </w:p>
    <w:p w:rsidR="003C026D" w:rsidRPr="003C026D" w:rsidRDefault="003C026D" w:rsidP="003C026D">
      <w:pPr>
        <w:spacing w:after="0" w:line="240" w:lineRule="auto"/>
        <w:rPr>
          <w:rFonts w:ascii="Corbel" w:hAnsi="Corbel"/>
        </w:rPr>
      </w:pPr>
      <w:r w:rsidRPr="003C026D">
        <w:rPr>
          <w:rFonts w:ascii="Corbel" w:hAnsi="Corbel"/>
        </w:rPr>
        <w:t xml:space="preserve"> </w:t>
      </w:r>
      <w:r w:rsidR="00684FFD" w:rsidRPr="00684FFD">
        <w:rPr>
          <w:rFonts w:ascii="Corbel" w:hAnsi="Corbel"/>
          <w:b/>
        </w:rPr>
        <w:t>14</w:t>
      </w:r>
      <w:r w:rsidRPr="00684FFD">
        <w:rPr>
          <w:rFonts w:ascii="Corbel" w:hAnsi="Corbel"/>
          <w:b/>
        </w:rPr>
        <w:t>.</w:t>
      </w:r>
      <w:r w:rsidR="00684FFD">
        <w:rPr>
          <w:rFonts w:ascii="Corbel" w:hAnsi="Corbel"/>
          <w:b/>
        </w:rPr>
        <w:t xml:space="preserve"> </w:t>
      </w:r>
      <w:r w:rsidRPr="003C026D">
        <w:rPr>
          <w:rFonts w:ascii="Corbel" w:hAnsi="Corbel"/>
        </w:rPr>
        <w:t xml:space="preserve"> Which is more polite?</w:t>
      </w:r>
    </w:p>
    <w:p w:rsidR="003C026D" w:rsidRP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 xml:space="preserve">a) </w:t>
      </w:r>
      <w:r w:rsidR="00033C7F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sip</w:t>
      </w:r>
      <w:proofErr w:type="gramEnd"/>
      <w:r w:rsidRPr="003C026D">
        <w:rPr>
          <w:rFonts w:ascii="Corbel" w:hAnsi="Corbel"/>
        </w:rPr>
        <w:t xml:space="preserve"> a drink</w:t>
      </w:r>
    </w:p>
    <w:p w:rsidR="003C026D" w:rsidRDefault="003C026D" w:rsidP="003C026D">
      <w:pPr>
        <w:spacing w:after="0" w:line="240" w:lineRule="auto"/>
        <w:ind w:firstLine="720"/>
        <w:rPr>
          <w:rFonts w:ascii="Corbel" w:hAnsi="Corbel"/>
        </w:rPr>
      </w:pPr>
      <w:r w:rsidRPr="003C026D">
        <w:rPr>
          <w:rFonts w:ascii="Corbel" w:hAnsi="Corbel"/>
        </w:rPr>
        <w:t>b)</w:t>
      </w:r>
      <w:r w:rsidR="00033C7F">
        <w:rPr>
          <w:rFonts w:ascii="Corbel" w:hAnsi="Corbel"/>
        </w:rPr>
        <w:t xml:space="preserve"> </w:t>
      </w:r>
      <w:r w:rsidRPr="003C026D">
        <w:rPr>
          <w:rFonts w:ascii="Corbel" w:hAnsi="Corbel"/>
        </w:rPr>
        <w:t xml:space="preserve"> </w:t>
      </w:r>
      <w:proofErr w:type="gramStart"/>
      <w:r w:rsidRPr="003C026D">
        <w:rPr>
          <w:rFonts w:ascii="Corbel" w:hAnsi="Corbel"/>
        </w:rPr>
        <w:t>gulp</w:t>
      </w:r>
      <w:proofErr w:type="gramEnd"/>
      <w:r w:rsidRPr="003C026D">
        <w:rPr>
          <w:rFonts w:ascii="Corbel" w:hAnsi="Corbel"/>
        </w:rPr>
        <w:t xml:space="preserve"> it</w:t>
      </w:r>
    </w:p>
    <w:p w:rsidR="003C026D" w:rsidRDefault="003C026D" w:rsidP="003C026D">
      <w:pPr>
        <w:spacing w:after="0" w:line="240" w:lineRule="auto"/>
        <w:rPr>
          <w:rFonts w:ascii="Corbel" w:hAnsi="Corbel"/>
        </w:rPr>
      </w:pPr>
    </w:p>
    <w:p w:rsidR="003C026D" w:rsidRPr="005E7EAF" w:rsidRDefault="00684FFD" w:rsidP="00684FFD">
      <w:pPr>
        <w:spacing w:after="0" w:line="240" w:lineRule="auto"/>
        <w:jc w:val="center"/>
        <w:rPr>
          <w:rFonts w:ascii="Bradley Hand ITC" w:hAnsi="Bradley Hand ITC"/>
          <w:u w:val="single"/>
        </w:rPr>
      </w:pPr>
      <w:r w:rsidRPr="005E7EAF">
        <w:rPr>
          <w:rFonts w:ascii="Bradley Hand ITC" w:hAnsi="Bradley Hand ITC"/>
          <w:b/>
          <w:u w:val="single"/>
        </w:rPr>
        <w:t xml:space="preserve">#15 – 18 </w:t>
      </w:r>
      <w:r w:rsidRPr="005E7EAF">
        <w:rPr>
          <w:rFonts w:ascii="Bradley Hand ITC" w:hAnsi="Bradley Hand ITC"/>
          <w:u w:val="single"/>
        </w:rPr>
        <w:t xml:space="preserve">Read the sentence below and follow the directions.  </w:t>
      </w:r>
    </w:p>
    <w:p w:rsidR="00684FFD" w:rsidRPr="005E7EAF" w:rsidRDefault="00684FFD" w:rsidP="003C026D">
      <w:pPr>
        <w:spacing w:after="0" w:line="240" w:lineRule="auto"/>
        <w:rPr>
          <w:rFonts w:ascii="Corbel" w:hAnsi="Corbel"/>
          <w:sz w:val="6"/>
          <w:szCs w:val="10"/>
        </w:rPr>
      </w:pPr>
    </w:p>
    <w:p w:rsidR="00684FFD" w:rsidRPr="0004471D" w:rsidRDefault="00684FFD" w:rsidP="00684FFD">
      <w:pPr>
        <w:spacing w:after="0" w:line="240" w:lineRule="auto"/>
        <w:jc w:val="center"/>
        <w:rPr>
          <w:rFonts w:ascii="Corbel" w:hAnsi="Corbel"/>
          <w:b/>
        </w:rPr>
      </w:pPr>
      <w:r w:rsidRPr="0004471D">
        <w:rPr>
          <w:rFonts w:ascii="Corbel" w:hAnsi="Corbel"/>
          <w:b/>
        </w:rPr>
        <w:t xml:space="preserve">The girl </w:t>
      </w:r>
      <w:r w:rsidRPr="0004471D">
        <w:rPr>
          <w:rFonts w:ascii="Corbel" w:hAnsi="Corbel"/>
          <w:b/>
          <w:u w:val="single"/>
        </w:rPr>
        <w:t>walked</w:t>
      </w:r>
      <w:r w:rsidRPr="0004471D">
        <w:rPr>
          <w:rFonts w:ascii="Corbel" w:hAnsi="Corbel"/>
          <w:b/>
        </w:rPr>
        <w:t xml:space="preserve"> into the classroom on the first day of school.</w:t>
      </w:r>
    </w:p>
    <w:p w:rsidR="00684FFD" w:rsidRPr="006D6769" w:rsidRDefault="00684FFD" w:rsidP="00684FFD">
      <w:pPr>
        <w:spacing w:after="0" w:line="240" w:lineRule="auto"/>
        <w:jc w:val="center"/>
        <w:rPr>
          <w:rFonts w:ascii="Minya Nouvelle" w:hAnsi="Minya Nouvelle"/>
          <w:sz w:val="10"/>
          <w:szCs w:val="10"/>
        </w:rPr>
      </w:pPr>
    </w:p>
    <w:p w:rsidR="00684FFD" w:rsidRDefault="00684FFD" w:rsidP="00684FFD">
      <w:pPr>
        <w:spacing w:after="0" w:line="240" w:lineRule="auto"/>
        <w:jc w:val="center"/>
        <w:rPr>
          <w:rFonts w:ascii="Corbel" w:hAnsi="Corbel"/>
        </w:rPr>
      </w:pPr>
      <w:r>
        <w:rPr>
          <w:rFonts w:ascii="Corbel" w:hAnsi="Corbel"/>
        </w:rPr>
        <w:t xml:space="preserve">The word </w:t>
      </w:r>
      <w:r w:rsidRPr="00684FFD">
        <w:rPr>
          <w:rFonts w:ascii="Corbel" w:hAnsi="Corbel"/>
          <w:b/>
          <w:u w:val="single"/>
        </w:rPr>
        <w:t>walked</w:t>
      </w:r>
      <w:r>
        <w:rPr>
          <w:rFonts w:ascii="Corbel" w:hAnsi="Corbel"/>
        </w:rPr>
        <w:t xml:space="preserve"> is neutral – it doesn’t convey to the reader </w:t>
      </w:r>
      <w:r w:rsidRPr="00684FFD">
        <w:rPr>
          <w:rFonts w:ascii="Corbel" w:hAnsi="Corbel"/>
          <w:i/>
        </w:rPr>
        <w:t>how</w:t>
      </w:r>
      <w:r>
        <w:rPr>
          <w:rFonts w:ascii="Corbel" w:hAnsi="Corbel"/>
        </w:rPr>
        <w:t xml:space="preserve"> the girl is walking or what she is feeling.  </w:t>
      </w:r>
      <w:r w:rsidRPr="00684FFD">
        <w:rPr>
          <w:rFonts w:ascii="Corbel" w:hAnsi="Corbel"/>
        </w:rPr>
        <w:t>Find</w:t>
      </w:r>
      <w:r>
        <w:rPr>
          <w:rFonts w:ascii="Corbel" w:hAnsi="Corbel"/>
        </w:rPr>
        <w:t xml:space="preserve"> a synonym for </w:t>
      </w:r>
      <w:r w:rsidRPr="0004471D">
        <w:rPr>
          <w:rFonts w:ascii="Corbel" w:hAnsi="Corbel"/>
          <w:b/>
          <w:u w:val="single"/>
        </w:rPr>
        <w:t>walked</w:t>
      </w:r>
      <w:r>
        <w:rPr>
          <w:rFonts w:ascii="Corbel" w:hAnsi="Corbel"/>
        </w:rPr>
        <w:t xml:space="preserve"> in order to convey the feeling in parentheses.</w:t>
      </w:r>
    </w:p>
    <w:p w:rsidR="00684FFD" w:rsidRPr="005E7EAF" w:rsidRDefault="00684FFD" w:rsidP="003C026D">
      <w:pPr>
        <w:spacing w:after="0" w:line="240" w:lineRule="auto"/>
        <w:rPr>
          <w:rFonts w:ascii="Corbel" w:hAnsi="Corbel"/>
          <w:sz w:val="18"/>
        </w:rPr>
      </w:pPr>
    </w:p>
    <w:p w:rsidR="00684FFD" w:rsidRDefault="00684FFD" w:rsidP="003C026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15.</w:t>
      </w:r>
      <w:r>
        <w:rPr>
          <w:rFonts w:ascii="Corbel" w:hAnsi="Corbel"/>
        </w:rPr>
        <w:t xml:space="preserve">  The girl _____________________ into the classroom on the first day of school </w:t>
      </w:r>
      <w:r w:rsidRPr="0004471D">
        <w:rPr>
          <w:rFonts w:ascii="Corbel" w:hAnsi="Corbel"/>
          <w:b/>
        </w:rPr>
        <w:t>(excitement).</w:t>
      </w:r>
    </w:p>
    <w:p w:rsidR="00684FFD" w:rsidRDefault="00684FFD" w:rsidP="003C026D">
      <w:pPr>
        <w:spacing w:after="0" w:line="240" w:lineRule="auto"/>
        <w:rPr>
          <w:rFonts w:ascii="Corbel" w:hAnsi="Corbel"/>
        </w:rPr>
      </w:pPr>
    </w:p>
    <w:p w:rsidR="00684FFD" w:rsidRDefault="00684FFD" w:rsidP="003C026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16.</w:t>
      </w:r>
      <w:r>
        <w:rPr>
          <w:rFonts w:ascii="Corbel" w:hAnsi="Corbel"/>
        </w:rPr>
        <w:t xml:space="preserve">  The girl _____________________ into the classroom on the first day of school</w:t>
      </w:r>
      <w:r w:rsidRPr="0004471D">
        <w:rPr>
          <w:rFonts w:ascii="Corbel" w:hAnsi="Corbel"/>
          <w:b/>
        </w:rPr>
        <w:t xml:space="preserve"> (worry/</w:t>
      </w:r>
      <w:r w:rsidR="0004471D" w:rsidRPr="0004471D">
        <w:rPr>
          <w:rFonts w:ascii="Corbel" w:hAnsi="Corbel"/>
          <w:b/>
        </w:rPr>
        <w:t xml:space="preserve"> </w:t>
      </w:r>
      <w:r w:rsidRPr="0004471D">
        <w:rPr>
          <w:rFonts w:ascii="Corbel" w:hAnsi="Corbel"/>
          <w:b/>
        </w:rPr>
        <w:t>apprehension).</w:t>
      </w:r>
    </w:p>
    <w:p w:rsidR="00684FFD" w:rsidRDefault="00684FFD" w:rsidP="003C026D">
      <w:pPr>
        <w:spacing w:after="0" w:line="240" w:lineRule="auto"/>
        <w:rPr>
          <w:rFonts w:ascii="Corbel" w:hAnsi="Corbel"/>
        </w:rPr>
      </w:pPr>
    </w:p>
    <w:p w:rsidR="00684FFD" w:rsidRDefault="00684FFD" w:rsidP="00684FF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17.</w:t>
      </w:r>
      <w:r>
        <w:rPr>
          <w:rFonts w:ascii="Corbel" w:hAnsi="Corbel"/>
        </w:rPr>
        <w:t xml:space="preserve">  The girl _____________________ into the classroom on the first day of school </w:t>
      </w:r>
      <w:r w:rsidRPr="0004471D">
        <w:rPr>
          <w:rFonts w:ascii="Corbel" w:hAnsi="Corbel"/>
          <w:b/>
        </w:rPr>
        <w:t>(</w:t>
      </w:r>
      <w:r w:rsidR="0004471D" w:rsidRPr="0004471D">
        <w:rPr>
          <w:rFonts w:ascii="Corbel" w:hAnsi="Corbel"/>
          <w:b/>
        </w:rPr>
        <w:t>anger</w:t>
      </w:r>
      <w:r w:rsidRPr="0004471D">
        <w:rPr>
          <w:rFonts w:ascii="Corbel" w:hAnsi="Corbel"/>
          <w:b/>
        </w:rPr>
        <w:t>).</w:t>
      </w:r>
    </w:p>
    <w:p w:rsidR="00684FFD" w:rsidRDefault="00684FFD" w:rsidP="00684FFD">
      <w:pPr>
        <w:spacing w:after="0" w:line="240" w:lineRule="auto"/>
        <w:rPr>
          <w:rFonts w:ascii="Corbel" w:hAnsi="Corbel"/>
        </w:rPr>
      </w:pPr>
    </w:p>
    <w:p w:rsidR="00684FFD" w:rsidRPr="003C026D" w:rsidRDefault="00684FFD" w:rsidP="003C026D">
      <w:pPr>
        <w:spacing w:after="0" w:line="240" w:lineRule="auto"/>
        <w:rPr>
          <w:rFonts w:ascii="Corbel" w:hAnsi="Corbel"/>
        </w:rPr>
      </w:pPr>
      <w:r w:rsidRPr="00684FFD">
        <w:rPr>
          <w:rFonts w:ascii="Corbel" w:hAnsi="Corbel"/>
          <w:b/>
        </w:rPr>
        <w:t>18.</w:t>
      </w:r>
      <w:r>
        <w:rPr>
          <w:rFonts w:ascii="Corbel" w:hAnsi="Corbel"/>
        </w:rPr>
        <w:t xml:space="preserve">  The girl _____________________ into the classroom on the first day of school </w:t>
      </w:r>
      <w:r w:rsidRPr="0004471D">
        <w:rPr>
          <w:rFonts w:ascii="Corbel" w:hAnsi="Corbel"/>
          <w:b/>
        </w:rPr>
        <w:t>(confidence).</w:t>
      </w:r>
    </w:p>
    <w:sectPr w:rsidR="00684FFD" w:rsidRPr="003C026D" w:rsidSect="00A32A8E">
      <w:type w:val="continuous"/>
      <w:pgSz w:w="12240" w:h="15840"/>
      <w:pgMar w:top="432" w:right="1008" w:bottom="432" w:left="1008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F11"/>
    <w:multiLevelType w:val="hybridMultilevel"/>
    <w:tmpl w:val="B9104F88"/>
    <w:lvl w:ilvl="0" w:tplc="A704E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E2965"/>
    <w:multiLevelType w:val="hybridMultilevel"/>
    <w:tmpl w:val="7BAE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0B2F"/>
    <w:multiLevelType w:val="hybridMultilevel"/>
    <w:tmpl w:val="00C8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C3E"/>
    <w:multiLevelType w:val="hybridMultilevel"/>
    <w:tmpl w:val="7B6C7F5A"/>
    <w:lvl w:ilvl="0" w:tplc="3B5EECA8">
      <w:start w:val="1"/>
      <w:numFmt w:val="decimal"/>
      <w:lvlText w:val="%1."/>
      <w:lvlJc w:val="left"/>
      <w:pPr>
        <w:ind w:left="720" w:hanging="360"/>
      </w:pPr>
      <w:rPr>
        <w:rFonts w:ascii="Minya Nouvelle" w:hAnsi="Minya Nouvelle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277C"/>
    <w:multiLevelType w:val="hybridMultilevel"/>
    <w:tmpl w:val="72D602D8"/>
    <w:lvl w:ilvl="0" w:tplc="7A741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FF0"/>
    <w:rsid w:val="00033C7F"/>
    <w:rsid w:val="0004471D"/>
    <w:rsid w:val="000E1127"/>
    <w:rsid w:val="00197019"/>
    <w:rsid w:val="003A657C"/>
    <w:rsid w:val="003C026D"/>
    <w:rsid w:val="00511911"/>
    <w:rsid w:val="00577C72"/>
    <w:rsid w:val="005863EA"/>
    <w:rsid w:val="005E7EAF"/>
    <w:rsid w:val="00614359"/>
    <w:rsid w:val="00684FFD"/>
    <w:rsid w:val="00690330"/>
    <w:rsid w:val="00695556"/>
    <w:rsid w:val="006D6769"/>
    <w:rsid w:val="006F05E6"/>
    <w:rsid w:val="00873F2D"/>
    <w:rsid w:val="009A537C"/>
    <w:rsid w:val="009F0FF0"/>
    <w:rsid w:val="00A168AF"/>
    <w:rsid w:val="00A32A8E"/>
    <w:rsid w:val="00B20AF7"/>
    <w:rsid w:val="00B77C6F"/>
    <w:rsid w:val="00C110D6"/>
    <w:rsid w:val="00D66AA0"/>
    <w:rsid w:val="00D75ABC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32EDB-25E9-462B-9B08-350F839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20</cp:revision>
  <cp:lastPrinted>2014-01-21T14:49:00Z</cp:lastPrinted>
  <dcterms:created xsi:type="dcterms:W3CDTF">2014-01-16T21:36:00Z</dcterms:created>
  <dcterms:modified xsi:type="dcterms:W3CDTF">2015-10-27T18:23:00Z</dcterms:modified>
</cp:coreProperties>
</file>