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0"/>
      </w:tblGrid>
      <w:tr w:rsidR="002643A3" w:rsidTr="007228C9">
        <w:tc>
          <w:tcPr>
            <w:tcW w:w="1044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643A3" w:rsidRPr="004154EB" w:rsidRDefault="005A0714" w:rsidP="007228C9">
            <w:pPr>
              <w:rPr>
                <w:rFonts w:ascii="Jokerman" w:hAnsi="Jokerman"/>
              </w:rPr>
            </w:pPr>
            <w:r w:rsidRPr="004154EB">
              <w:rPr>
                <w:rFonts w:ascii="Jokerman" w:hAnsi="Jokerman"/>
                <w:b/>
                <w:noProof/>
                <w:sz w:val="36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3998595</wp:posOffset>
                  </wp:positionH>
                  <wp:positionV relativeFrom="paragraph">
                    <wp:posOffset>-93345</wp:posOffset>
                  </wp:positionV>
                  <wp:extent cx="895350" cy="590550"/>
                  <wp:effectExtent l="0" t="0" r="0" b="0"/>
                  <wp:wrapNone/>
                  <wp:docPr id="5" name="Picture 5" descr="C:\Documents and Settings\jpiner\Local Settings\Temporary Internet Files\Content.IE5\WHCJUQDH\MC90019611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jpiner\Local Settings\Temporary Internet Files\Content.IE5\WHCJUQDH\MC90019611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643A3" w:rsidRPr="004154EB">
              <w:rPr>
                <w:rFonts w:ascii="Jokerman" w:hAnsi="Jokerman"/>
                <w:b/>
                <w:sz w:val="36"/>
              </w:rPr>
              <w:t xml:space="preserve">Literary </w:t>
            </w:r>
            <w:r w:rsidR="007228C9" w:rsidRPr="004154EB">
              <w:rPr>
                <w:rFonts w:ascii="Jokerman" w:hAnsi="Jokerman"/>
                <w:b/>
                <w:sz w:val="36"/>
              </w:rPr>
              <w:t>Challenge</w:t>
            </w:r>
            <w:r w:rsidR="007228C9" w:rsidRPr="004154EB">
              <w:rPr>
                <w:rFonts w:ascii="Jokerman" w:hAnsi="Jokerman"/>
                <w:sz w:val="36"/>
              </w:rPr>
              <w:t xml:space="preserve"> </w:t>
            </w:r>
            <w:r w:rsidR="007228C9" w:rsidRPr="004154EB">
              <w:rPr>
                <w:rFonts w:ascii="Bradley Hand ITC" w:hAnsi="Bradley Hand ITC"/>
                <w:b/>
                <w:sz w:val="32"/>
              </w:rPr>
              <w:t xml:space="preserve">– Scavenger </w:t>
            </w:r>
            <w:r w:rsidR="002643A3" w:rsidRPr="004154EB">
              <w:rPr>
                <w:rFonts w:ascii="Bradley Hand ITC" w:hAnsi="Bradley Hand ITC"/>
                <w:b/>
                <w:sz w:val="32"/>
              </w:rPr>
              <w:t>Hunt</w:t>
            </w:r>
            <w:r w:rsidR="007228C9" w:rsidRPr="004154EB">
              <w:rPr>
                <w:rFonts w:ascii="Bradley Hand ITC" w:hAnsi="Bradley Hand ITC"/>
                <w:b/>
                <w:sz w:val="32"/>
              </w:rPr>
              <w:t xml:space="preserve">   </w:t>
            </w:r>
            <w:r w:rsidR="004154EB">
              <w:rPr>
                <w:rFonts w:ascii="Bradley Hand ITC" w:hAnsi="Bradley Hand ITC"/>
                <w:b/>
                <w:sz w:val="32"/>
              </w:rPr>
              <w:t xml:space="preserve">        </w:t>
            </w:r>
            <w:r w:rsidR="007228C9" w:rsidRPr="004154EB">
              <w:rPr>
                <w:rFonts w:ascii="Bradley Hand ITC" w:hAnsi="Bradley Hand ITC"/>
                <w:b/>
                <w:sz w:val="32"/>
              </w:rPr>
              <w:t xml:space="preserve">            </w:t>
            </w:r>
            <w:r w:rsidR="007228C9" w:rsidRPr="004154EB">
              <w:rPr>
                <w:rFonts w:ascii="Bradley Hand ITC" w:hAnsi="Bradley Hand ITC"/>
                <w:b/>
                <w:sz w:val="28"/>
              </w:rPr>
              <w:t>Name:</w:t>
            </w:r>
          </w:p>
        </w:tc>
      </w:tr>
    </w:tbl>
    <w:p w:rsidR="007228C9" w:rsidRDefault="004154EB" w:rsidP="007228C9">
      <w:pPr>
        <w:spacing w:after="0" w:line="240" w:lineRule="auto"/>
        <w:rPr>
          <w:rFonts w:ascii="Corbel" w:hAnsi="Corbel"/>
          <w:sz w:val="23"/>
          <w:szCs w:val="23"/>
        </w:rPr>
      </w:pPr>
      <w:r w:rsidRPr="004154EB">
        <w:rPr>
          <w:rFonts w:ascii="Bradley Hand ITC" w:hAnsi="Bradley Hand ITC"/>
          <w:b/>
          <w:noProof/>
          <w:sz w:val="24"/>
          <w:szCs w:val="23"/>
        </w:rPr>
        <w:drawing>
          <wp:anchor distT="0" distB="0" distL="114300" distR="114300" simplePos="0" relativeHeight="251657728" behindDoc="0" locked="0" layoutInCell="1" allowOverlap="1" wp14:anchorId="0149952E" wp14:editId="7EECA3E7">
            <wp:simplePos x="0" y="0"/>
            <wp:positionH relativeFrom="column">
              <wp:posOffset>-340360</wp:posOffset>
            </wp:positionH>
            <wp:positionV relativeFrom="paragraph">
              <wp:posOffset>433705</wp:posOffset>
            </wp:positionV>
            <wp:extent cx="971550" cy="838200"/>
            <wp:effectExtent l="19050" t="0" r="0" b="0"/>
            <wp:wrapNone/>
            <wp:docPr id="1" name="Picture 1" descr="C:\Documents and Settings\jpiner\Local Settings\Temporary Internet Files\Content.IE5\RYCPIO34\MC900412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iner\Local Settings\Temporary Internet Files\Content.IE5\RYCPIO34\MC900412396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629"/>
      </w:tblGrid>
      <w:tr w:rsidR="00FB397B" w:rsidTr="009D2D66">
        <w:trPr>
          <w:trHeight w:val="1275"/>
          <w:jc w:val="center"/>
        </w:trPr>
        <w:tc>
          <w:tcPr>
            <w:tcW w:w="962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B397B" w:rsidRDefault="00FB397B" w:rsidP="00FB397B">
            <w:pPr>
              <w:rPr>
                <w:rFonts w:ascii="Corbel" w:hAnsi="Corbel"/>
                <w:sz w:val="23"/>
                <w:szCs w:val="23"/>
              </w:rPr>
            </w:pPr>
          </w:p>
          <w:p w:rsidR="00FB397B" w:rsidRPr="00FB397B" w:rsidRDefault="00FB397B" w:rsidP="00FB397B">
            <w:pPr>
              <w:jc w:val="center"/>
              <w:rPr>
                <w:rFonts w:ascii="Corbel" w:hAnsi="Corbel"/>
                <w:sz w:val="24"/>
                <w:szCs w:val="23"/>
              </w:rPr>
            </w:pPr>
            <w:r w:rsidRPr="004154EB">
              <w:rPr>
                <w:rFonts w:ascii="Bradley Hand ITC" w:hAnsi="Bradley Hand ITC"/>
                <w:b/>
                <w:sz w:val="24"/>
                <w:szCs w:val="23"/>
              </w:rPr>
              <w:t>Directions:</w:t>
            </w:r>
            <w:r w:rsidRPr="00FB397B">
              <w:rPr>
                <w:rFonts w:ascii="Corbel" w:hAnsi="Corbel"/>
                <w:sz w:val="24"/>
                <w:szCs w:val="23"/>
              </w:rPr>
              <w:t xml:space="preserve">  Use the glossary starting on page R11 in the back of the literature book to complete each literary definiti</w:t>
            </w:r>
            <w:r w:rsidR="00E73594">
              <w:rPr>
                <w:rFonts w:ascii="Corbel" w:hAnsi="Corbel"/>
                <w:sz w:val="24"/>
                <w:szCs w:val="23"/>
              </w:rPr>
              <w:t xml:space="preserve">on.  Complete the </w:t>
            </w:r>
            <w:r w:rsidR="00E73594" w:rsidRPr="00E73594">
              <w:rPr>
                <w:rFonts w:ascii="Bradley Hand ITC" w:hAnsi="Bradley Hand ITC"/>
                <w:b/>
                <w:sz w:val="24"/>
                <w:szCs w:val="23"/>
              </w:rPr>
              <w:t>“challenge”</w:t>
            </w:r>
            <w:r w:rsidR="00E73594">
              <w:rPr>
                <w:rFonts w:ascii="Corbel" w:hAnsi="Corbel"/>
                <w:sz w:val="24"/>
                <w:szCs w:val="23"/>
              </w:rPr>
              <w:t xml:space="preserve"> </w:t>
            </w:r>
            <w:r w:rsidRPr="00FB397B">
              <w:rPr>
                <w:rFonts w:ascii="Corbel" w:hAnsi="Corbel"/>
                <w:sz w:val="24"/>
                <w:szCs w:val="23"/>
              </w:rPr>
              <w:t>for each term.</w:t>
            </w:r>
          </w:p>
          <w:p w:rsidR="00FB397B" w:rsidRDefault="00FB397B" w:rsidP="007228C9">
            <w:pPr>
              <w:rPr>
                <w:rFonts w:ascii="Corbel" w:hAnsi="Corbel"/>
                <w:sz w:val="23"/>
                <w:szCs w:val="23"/>
              </w:rPr>
            </w:pPr>
          </w:p>
        </w:tc>
      </w:tr>
    </w:tbl>
    <w:p w:rsidR="00FB397B" w:rsidRPr="007228C9" w:rsidRDefault="00FB397B" w:rsidP="007228C9">
      <w:pPr>
        <w:spacing w:after="0" w:line="240" w:lineRule="auto"/>
        <w:rPr>
          <w:rFonts w:ascii="Corbel" w:hAnsi="Corbel"/>
          <w:sz w:val="23"/>
          <w:szCs w:val="23"/>
        </w:rPr>
      </w:pPr>
    </w:p>
    <w:p w:rsidR="002643A3" w:rsidRPr="007228C9" w:rsidRDefault="002643A3" w:rsidP="007228C9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7228C9">
        <w:rPr>
          <w:rFonts w:ascii="Corbel" w:hAnsi="Corbel"/>
          <w:sz w:val="23"/>
          <w:szCs w:val="23"/>
        </w:rPr>
        <w:t xml:space="preserve">An </w:t>
      </w:r>
      <w:r w:rsidRPr="007228C9">
        <w:rPr>
          <w:rFonts w:ascii="Jokerman" w:hAnsi="Jokerman"/>
          <w:b/>
          <w:sz w:val="24"/>
          <w:szCs w:val="23"/>
        </w:rPr>
        <w:t>antagonist</w:t>
      </w:r>
      <w:r w:rsidRPr="007228C9">
        <w:rPr>
          <w:rFonts w:ascii="Corbel" w:hAnsi="Corbel"/>
          <w:sz w:val="24"/>
          <w:szCs w:val="23"/>
        </w:rPr>
        <w:t xml:space="preserve"> </w:t>
      </w:r>
      <w:r w:rsidRPr="007228C9">
        <w:rPr>
          <w:rFonts w:ascii="Corbel" w:hAnsi="Corbel"/>
          <w:sz w:val="23"/>
          <w:szCs w:val="23"/>
        </w:rPr>
        <w:t xml:space="preserve">is a character or a force in </w:t>
      </w:r>
      <w:r w:rsidRPr="00FB397B">
        <w:rPr>
          <w:rFonts w:ascii="Corbel" w:hAnsi="Corbel"/>
          <w:sz w:val="23"/>
          <w:szCs w:val="23"/>
          <w:u w:val="single"/>
        </w:rPr>
        <w:t>_____________________</w:t>
      </w:r>
      <w:r w:rsidRPr="007228C9">
        <w:rPr>
          <w:rFonts w:ascii="Corbel" w:hAnsi="Corbel"/>
          <w:sz w:val="23"/>
          <w:szCs w:val="23"/>
        </w:rPr>
        <w:t xml:space="preserve"> with a main character, or protagonist.</w:t>
      </w:r>
    </w:p>
    <w:p w:rsidR="002643A3" w:rsidRPr="007228C9" w:rsidRDefault="002643A3" w:rsidP="007228C9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305A28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 xml:space="preserve">:  Name an </w:t>
      </w:r>
      <w:r w:rsidRPr="007228C9">
        <w:rPr>
          <w:rFonts w:ascii="Corbel" w:hAnsi="Corbel"/>
          <w:i/>
          <w:sz w:val="23"/>
          <w:szCs w:val="23"/>
        </w:rPr>
        <w:t>antagonist</w:t>
      </w:r>
      <w:r w:rsidRPr="007228C9">
        <w:rPr>
          <w:rFonts w:ascii="Corbel" w:hAnsi="Corbel"/>
          <w:sz w:val="23"/>
          <w:szCs w:val="23"/>
        </w:rPr>
        <w:t xml:space="preserve"> in the novel </w:t>
      </w:r>
      <w:r w:rsidR="00BC33DB">
        <w:rPr>
          <w:rFonts w:ascii="Corbel" w:hAnsi="Corbel"/>
          <w:i/>
          <w:sz w:val="23"/>
          <w:szCs w:val="23"/>
        </w:rPr>
        <w:t>The One and Only Ivan</w:t>
      </w:r>
      <w:r w:rsidRPr="007228C9">
        <w:rPr>
          <w:rFonts w:ascii="Corbel" w:hAnsi="Corbel"/>
          <w:sz w:val="23"/>
          <w:szCs w:val="23"/>
        </w:rPr>
        <w:t>.</w:t>
      </w:r>
      <w:r w:rsidR="004D46B9" w:rsidRPr="007228C9">
        <w:rPr>
          <w:rFonts w:ascii="Corbel" w:hAnsi="Corbel"/>
          <w:sz w:val="23"/>
          <w:szCs w:val="23"/>
        </w:rPr>
        <w:t xml:space="preserve"> </w:t>
      </w:r>
      <w:r w:rsidR="00BC33DB">
        <w:rPr>
          <w:rFonts w:ascii="Corbel" w:hAnsi="Corbel"/>
          <w:sz w:val="23"/>
          <w:szCs w:val="23"/>
        </w:rPr>
        <w:t>_</w:t>
      </w:r>
      <w:r w:rsidR="007228C9" w:rsidRPr="00FB397B">
        <w:rPr>
          <w:rFonts w:ascii="Corbel" w:hAnsi="Corbel"/>
          <w:sz w:val="23"/>
          <w:szCs w:val="23"/>
          <w:u w:val="single"/>
        </w:rPr>
        <w:t>____________________</w:t>
      </w:r>
    </w:p>
    <w:p w:rsidR="002643A3" w:rsidRPr="007228C9" w:rsidRDefault="002643A3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</w:p>
    <w:p w:rsidR="002643A3" w:rsidRPr="007228C9" w:rsidRDefault="002643A3" w:rsidP="007228C9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7228C9">
        <w:rPr>
          <w:rFonts w:ascii="Mufferaw" w:hAnsi="Mufferaw"/>
          <w:b/>
          <w:sz w:val="24"/>
          <w:szCs w:val="23"/>
        </w:rPr>
        <w:t>Dialect</w:t>
      </w:r>
      <w:r w:rsidRPr="007228C9">
        <w:rPr>
          <w:rFonts w:ascii="Corbel" w:hAnsi="Corbel"/>
          <w:sz w:val="24"/>
          <w:szCs w:val="23"/>
        </w:rPr>
        <w:t xml:space="preserve"> </w:t>
      </w:r>
      <w:r w:rsidRPr="007228C9">
        <w:rPr>
          <w:rFonts w:ascii="Corbel" w:hAnsi="Corbel"/>
          <w:sz w:val="23"/>
          <w:szCs w:val="23"/>
        </w:rPr>
        <w:t xml:space="preserve">is the form of language </w:t>
      </w:r>
      <w:r w:rsidRPr="00FB397B">
        <w:rPr>
          <w:rFonts w:ascii="Corbel" w:hAnsi="Corbel"/>
          <w:sz w:val="23"/>
          <w:szCs w:val="23"/>
          <w:u w:val="single"/>
        </w:rPr>
        <w:t>_______________</w:t>
      </w:r>
      <w:r w:rsidR="007354BE">
        <w:rPr>
          <w:rFonts w:ascii="Corbel" w:hAnsi="Corbel"/>
          <w:sz w:val="23"/>
          <w:szCs w:val="23"/>
          <w:u w:val="single"/>
        </w:rPr>
        <w:t>_____</w:t>
      </w:r>
      <w:r w:rsidRPr="00FB397B">
        <w:rPr>
          <w:rFonts w:ascii="Corbel" w:hAnsi="Corbel"/>
          <w:sz w:val="23"/>
          <w:szCs w:val="23"/>
          <w:u w:val="single"/>
        </w:rPr>
        <w:t>______________________</w:t>
      </w:r>
      <w:r w:rsidRPr="007228C9">
        <w:rPr>
          <w:rFonts w:ascii="Corbel" w:hAnsi="Corbel"/>
          <w:sz w:val="23"/>
          <w:szCs w:val="23"/>
        </w:rPr>
        <w:t xml:space="preserve"> in a particular region or group.  Dialects differ in pronunciation, grammar, and word choice.</w:t>
      </w:r>
    </w:p>
    <w:p w:rsidR="002643A3" w:rsidRPr="007228C9" w:rsidRDefault="002643A3" w:rsidP="007228C9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7354BE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 xml:space="preserve">:  Find an example of </w:t>
      </w:r>
      <w:r w:rsidRPr="007F05F0">
        <w:rPr>
          <w:rFonts w:ascii="Corbel" w:hAnsi="Corbel"/>
          <w:i/>
          <w:sz w:val="23"/>
          <w:szCs w:val="23"/>
        </w:rPr>
        <w:t>dialect</w:t>
      </w:r>
      <w:r w:rsidRPr="007228C9">
        <w:rPr>
          <w:rFonts w:ascii="Corbel" w:hAnsi="Corbel"/>
          <w:sz w:val="23"/>
          <w:szCs w:val="23"/>
        </w:rPr>
        <w:t xml:space="preserve"> in the l</w:t>
      </w:r>
      <w:r w:rsidR="007354BE">
        <w:rPr>
          <w:rFonts w:ascii="Corbel" w:hAnsi="Corbel"/>
          <w:sz w:val="23"/>
          <w:szCs w:val="23"/>
        </w:rPr>
        <w:t>iterature book (hint: p. # 846).  Write it below.</w:t>
      </w:r>
    </w:p>
    <w:p w:rsidR="002643A3" w:rsidRPr="00FB397B" w:rsidRDefault="002643A3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  <w:u w:val="single"/>
        </w:rPr>
      </w:pPr>
      <w:r w:rsidRPr="00FB397B">
        <w:rPr>
          <w:rFonts w:ascii="Corbel" w:hAnsi="Corbel"/>
          <w:sz w:val="23"/>
          <w:szCs w:val="23"/>
          <w:u w:val="single"/>
        </w:rPr>
        <w:t>_______________________________________</w:t>
      </w:r>
      <w:r w:rsidR="007354BE">
        <w:rPr>
          <w:rFonts w:ascii="Corbel" w:hAnsi="Corbel"/>
          <w:sz w:val="23"/>
          <w:szCs w:val="23"/>
          <w:u w:val="single"/>
        </w:rPr>
        <w:t>___</w:t>
      </w:r>
      <w:r w:rsidRPr="00FB397B">
        <w:rPr>
          <w:rFonts w:ascii="Corbel" w:hAnsi="Corbel"/>
          <w:sz w:val="23"/>
          <w:szCs w:val="23"/>
          <w:u w:val="single"/>
        </w:rPr>
        <w:t>___________________________________</w:t>
      </w:r>
    </w:p>
    <w:p w:rsidR="002643A3" w:rsidRPr="007228C9" w:rsidRDefault="002643A3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</w:p>
    <w:p w:rsidR="002643A3" w:rsidRPr="007228C9" w:rsidRDefault="002643A3" w:rsidP="007228C9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7228C9">
        <w:rPr>
          <w:rFonts w:ascii="Teen" w:hAnsi="Teen"/>
          <w:b/>
          <w:sz w:val="24"/>
          <w:szCs w:val="23"/>
        </w:rPr>
        <w:t>Dialogue</w:t>
      </w:r>
      <w:r w:rsidRPr="007228C9">
        <w:rPr>
          <w:rFonts w:ascii="Corbel" w:hAnsi="Corbel"/>
          <w:sz w:val="24"/>
          <w:szCs w:val="23"/>
        </w:rPr>
        <w:t xml:space="preserve"> </w:t>
      </w:r>
      <w:r w:rsidRPr="007228C9">
        <w:rPr>
          <w:rFonts w:ascii="Corbel" w:hAnsi="Corbel"/>
          <w:sz w:val="23"/>
          <w:szCs w:val="23"/>
        </w:rPr>
        <w:t xml:space="preserve">is a </w:t>
      </w:r>
      <w:r w:rsidRPr="00FB397B">
        <w:rPr>
          <w:rFonts w:ascii="Corbel" w:hAnsi="Corbel"/>
          <w:sz w:val="23"/>
          <w:szCs w:val="23"/>
          <w:u w:val="single"/>
        </w:rPr>
        <w:t>____________________________</w:t>
      </w:r>
      <w:r w:rsidRPr="007228C9">
        <w:rPr>
          <w:rFonts w:ascii="Corbel" w:hAnsi="Corbel"/>
          <w:sz w:val="23"/>
          <w:szCs w:val="23"/>
        </w:rPr>
        <w:t xml:space="preserve"> between characters.  In poems, novels, and short stories, dialogue is usually set off by </w:t>
      </w:r>
      <w:r w:rsidRPr="00FB397B">
        <w:rPr>
          <w:rFonts w:ascii="Corbel" w:hAnsi="Corbel"/>
          <w:sz w:val="23"/>
          <w:szCs w:val="23"/>
          <w:u w:val="single"/>
        </w:rPr>
        <w:t>______________________________</w:t>
      </w:r>
      <w:r w:rsidRPr="007228C9">
        <w:rPr>
          <w:rFonts w:ascii="Corbel" w:hAnsi="Corbel"/>
          <w:sz w:val="23"/>
          <w:szCs w:val="23"/>
        </w:rPr>
        <w:t xml:space="preserve"> to indicate a speaker’s exact words.</w:t>
      </w:r>
    </w:p>
    <w:p w:rsidR="002643A3" w:rsidRPr="007228C9" w:rsidRDefault="002643A3" w:rsidP="007228C9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305A28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 xml:space="preserve">:  Find an example of </w:t>
      </w:r>
      <w:r w:rsidRPr="007F05F0">
        <w:rPr>
          <w:rFonts w:ascii="Corbel" w:hAnsi="Corbel"/>
          <w:i/>
          <w:sz w:val="23"/>
          <w:szCs w:val="23"/>
        </w:rPr>
        <w:t>dialogue</w:t>
      </w:r>
      <w:r w:rsidRPr="007228C9">
        <w:rPr>
          <w:rFonts w:ascii="Corbel" w:hAnsi="Corbel"/>
          <w:sz w:val="23"/>
          <w:szCs w:val="23"/>
        </w:rPr>
        <w:t xml:space="preserve"> in the literature book.  Write it below.</w:t>
      </w:r>
    </w:p>
    <w:p w:rsidR="002643A3" w:rsidRPr="00FB397B" w:rsidRDefault="002643A3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  <w:u w:val="single"/>
        </w:rPr>
      </w:pPr>
      <w:r w:rsidRPr="007228C9">
        <w:rPr>
          <w:rFonts w:ascii="Corbel" w:hAnsi="Corbel"/>
          <w:sz w:val="23"/>
          <w:szCs w:val="23"/>
        </w:rPr>
        <w:t xml:space="preserve">Page #: </w:t>
      </w:r>
      <w:r w:rsidRPr="00FB397B">
        <w:rPr>
          <w:rFonts w:ascii="Corbel" w:hAnsi="Corbel"/>
          <w:sz w:val="23"/>
          <w:szCs w:val="23"/>
          <w:u w:val="single"/>
        </w:rPr>
        <w:t>______</w:t>
      </w:r>
      <w:r w:rsidRPr="007228C9">
        <w:rPr>
          <w:rFonts w:ascii="Corbel" w:hAnsi="Corbel"/>
          <w:sz w:val="23"/>
          <w:szCs w:val="23"/>
        </w:rPr>
        <w:t xml:space="preserve">   Example:</w:t>
      </w:r>
      <w:r w:rsidR="00FB397B">
        <w:rPr>
          <w:rFonts w:ascii="Corbel" w:hAnsi="Corbel"/>
          <w:sz w:val="23"/>
          <w:szCs w:val="23"/>
        </w:rPr>
        <w:t xml:space="preserve"> </w:t>
      </w:r>
      <w:r w:rsidRPr="00FB397B">
        <w:rPr>
          <w:rFonts w:ascii="Corbel" w:hAnsi="Corbel"/>
          <w:sz w:val="23"/>
          <w:szCs w:val="23"/>
          <w:u w:val="single"/>
        </w:rPr>
        <w:t>_________________________________________</w:t>
      </w:r>
      <w:r w:rsidR="00FB397B" w:rsidRPr="00FB397B">
        <w:rPr>
          <w:rFonts w:ascii="Corbel" w:hAnsi="Corbel"/>
          <w:sz w:val="23"/>
          <w:szCs w:val="23"/>
          <w:u w:val="single"/>
        </w:rPr>
        <w:t>______________</w:t>
      </w:r>
    </w:p>
    <w:p w:rsidR="002643A3" w:rsidRPr="00FB397B" w:rsidRDefault="002643A3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  <w:u w:val="single"/>
        </w:rPr>
      </w:pPr>
      <w:r w:rsidRPr="00FB397B">
        <w:rPr>
          <w:rFonts w:ascii="Corbel" w:hAnsi="Corbel"/>
          <w:sz w:val="23"/>
          <w:szCs w:val="23"/>
          <w:u w:val="single"/>
        </w:rPr>
        <w:t>_______________________________________________</w:t>
      </w:r>
      <w:r w:rsidR="00FB397B" w:rsidRPr="00FB397B">
        <w:rPr>
          <w:rFonts w:ascii="Corbel" w:hAnsi="Corbel"/>
          <w:sz w:val="23"/>
          <w:szCs w:val="23"/>
          <w:u w:val="single"/>
        </w:rPr>
        <w:t>_____________</w:t>
      </w:r>
      <w:r w:rsidR="007228C9" w:rsidRPr="00FB397B">
        <w:rPr>
          <w:rFonts w:ascii="Corbel" w:hAnsi="Corbel"/>
          <w:sz w:val="23"/>
          <w:szCs w:val="23"/>
          <w:u w:val="single"/>
        </w:rPr>
        <w:t>_________</w:t>
      </w:r>
      <w:r w:rsidR="00FB397B" w:rsidRPr="00FB397B">
        <w:rPr>
          <w:rFonts w:ascii="Corbel" w:hAnsi="Corbel"/>
          <w:sz w:val="23"/>
          <w:szCs w:val="23"/>
          <w:u w:val="single"/>
        </w:rPr>
        <w:t>________</w:t>
      </w:r>
    </w:p>
    <w:p w:rsidR="002643A3" w:rsidRPr="007228C9" w:rsidRDefault="002643A3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</w:p>
    <w:p w:rsidR="00E53835" w:rsidRPr="007228C9" w:rsidRDefault="002643A3" w:rsidP="007228C9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7228C9">
        <w:rPr>
          <w:rFonts w:ascii="Corbel" w:hAnsi="Corbel"/>
          <w:sz w:val="23"/>
          <w:szCs w:val="23"/>
        </w:rPr>
        <w:t xml:space="preserve">A </w:t>
      </w:r>
      <w:r w:rsidRPr="007228C9">
        <w:rPr>
          <w:rFonts w:ascii="Engravers MT" w:hAnsi="Engravers MT"/>
          <w:b/>
          <w:sz w:val="23"/>
          <w:szCs w:val="23"/>
        </w:rPr>
        <w:t>genre</w:t>
      </w:r>
      <w:r w:rsidRPr="007228C9">
        <w:rPr>
          <w:rFonts w:ascii="Corbel" w:hAnsi="Corbel"/>
          <w:sz w:val="23"/>
          <w:szCs w:val="23"/>
        </w:rPr>
        <w:t xml:space="preserve"> is a </w:t>
      </w:r>
      <w:r w:rsidRPr="00FB397B">
        <w:rPr>
          <w:rFonts w:ascii="Corbel" w:hAnsi="Corbel"/>
          <w:sz w:val="23"/>
          <w:szCs w:val="23"/>
          <w:u w:val="single"/>
        </w:rPr>
        <w:t>________________________</w:t>
      </w:r>
      <w:r w:rsidRPr="007228C9">
        <w:rPr>
          <w:rFonts w:ascii="Corbel" w:hAnsi="Corbel"/>
          <w:sz w:val="23"/>
          <w:szCs w:val="23"/>
        </w:rPr>
        <w:t xml:space="preserve"> or type of literature.  Literature is commonly divided into three main genres: </w:t>
      </w:r>
      <w:r w:rsidR="00E53835" w:rsidRPr="00FB397B">
        <w:rPr>
          <w:rFonts w:ascii="Corbel" w:hAnsi="Corbel"/>
          <w:sz w:val="23"/>
          <w:szCs w:val="23"/>
          <w:u w:val="single"/>
        </w:rPr>
        <w:t>__________________</w:t>
      </w:r>
      <w:r w:rsidR="00E53835" w:rsidRPr="007228C9">
        <w:rPr>
          <w:rFonts w:ascii="Corbel" w:hAnsi="Corbel"/>
          <w:sz w:val="23"/>
          <w:szCs w:val="23"/>
        </w:rPr>
        <w:t xml:space="preserve"> (written in lines and stanzas), </w:t>
      </w:r>
      <w:r w:rsidR="00E53835" w:rsidRPr="00FB397B">
        <w:rPr>
          <w:rFonts w:ascii="Corbel" w:hAnsi="Corbel"/>
          <w:sz w:val="23"/>
          <w:szCs w:val="23"/>
          <w:u w:val="single"/>
        </w:rPr>
        <w:t>__________________</w:t>
      </w:r>
      <w:r w:rsidR="00E53835" w:rsidRPr="007228C9">
        <w:rPr>
          <w:rFonts w:ascii="Corbel" w:hAnsi="Corbel"/>
          <w:sz w:val="23"/>
          <w:szCs w:val="23"/>
        </w:rPr>
        <w:t xml:space="preserve"> (written in paragraph form), and </w:t>
      </w:r>
      <w:r w:rsidR="00E53835" w:rsidRPr="00FB397B">
        <w:rPr>
          <w:rFonts w:ascii="Corbel" w:hAnsi="Corbel"/>
          <w:sz w:val="23"/>
          <w:szCs w:val="23"/>
          <w:u w:val="single"/>
        </w:rPr>
        <w:t>_________________</w:t>
      </w:r>
      <w:r w:rsidR="00E53835" w:rsidRPr="007228C9">
        <w:rPr>
          <w:rFonts w:ascii="Corbel" w:hAnsi="Corbel"/>
          <w:sz w:val="23"/>
          <w:szCs w:val="23"/>
        </w:rPr>
        <w:t xml:space="preserve"> (a story written to be performed by actors in the form of a script).</w:t>
      </w:r>
    </w:p>
    <w:p w:rsidR="00E53835" w:rsidRPr="007228C9" w:rsidRDefault="00E53835" w:rsidP="007228C9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305A28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 xml:space="preserve">:  Use the page numbers below to find an example of each </w:t>
      </w:r>
      <w:r w:rsidRPr="007F05F0">
        <w:rPr>
          <w:rFonts w:ascii="Corbel" w:hAnsi="Corbel"/>
          <w:i/>
          <w:sz w:val="23"/>
          <w:szCs w:val="23"/>
        </w:rPr>
        <w:t>genre</w:t>
      </w:r>
      <w:r w:rsidRPr="007228C9">
        <w:rPr>
          <w:rFonts w:ascii="Corbel" w:hAnsi="Corbel"/>
          <w:sz w:val="23"/>
          <w:szCs w:val="23"/>
        </w:rPr>
        <w:t>.  Skim the passage on each page, write down the title and any observations you make about the structure of the text (for example, you might jot down the following observation: short text, written in stanzas, lots of rhyming).</w:t>
      </w:r>
    </w:p>
    <w:p w:rsidR="00E53835" w:rsidRPr="007228C9" w:rsidRDefault="00E53835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50"/>
        <w:gridCol w:w="2950"/>
        <w:gridCol w:w="2950"/>
      </w:tblGrid>
      <w:tr w:rsidR="00E53835" w:rsidRPr="007228C9" w:rsidTr="00FA3AC4">
        <w:trPr>
          <w:trHeight w:val="1833"/>
          <w:jc w:val="center"/>
        </w:trPr>
        <w:tc>
          <w:tcPr>
            <w:tcW w:w="2950" w:type="dxa"/>
            <w:tcBorders>
              <w:top w:val="nil"/>
              <w:left w:val="nil"/>
              <w:bottom w:val="nil"/>
              <w:right w:val="dotted" w:sz="12" w:space="0" w:color="auto"/>
            </w:tcBorders>
          </w:tcPr>
          <w:p w:rsidR="00FB397B" w:rsidRDefault="00FB397B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  <w:r w:rsidRPr="00FA3AC4">
              <w:rPr>
                <w:rFonts w:ascii="Kristen ITC" w:hAnsi="Kristen ITC"/>
                <w:b/>
                <w:sz w:val="24"/>
                <w:szCs w:val="23"/>
              </w:rPr>
              <w:t>Poetry</w:t>
            </w:r>
            <w:r w:rsidRPr="00FA3AC4">
              <w:rPr>
                <w:rFonts w:ascii="Corbel" w:hAnsi="Corbel"/>
                <w:sz w:val="24"/>
                <w:szCs w:val="23"/>
              </w:rPr>
              <w:t xml:space="preserve"> </w:t>
            </w:r>
            <w:r w:rsidRPr="007228C9">
              <w:rPr>
                <w:rFonts w:ascii="Corbel" w:hAnsi="Corbel"/>
                <w:sz w:val="23"/>
                <w:szCs w:val="23"/>
              </w:rPr>
              <w:t>p. # 590-591</w:t>
            </w: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  <w:r w:rsidRPr="007228C9">
              <w:rPr>
                <w:rFonts w:ascii="Corbel" w:hAnsi="Corbel"/>
                <w:sz w:val="23"/>
                <w:szCs w:val="23"/>
              </w:rPr>
              <w:t>Title:</w:t>
            </w: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  <w:r w:rsidRPr="007228C9">
              <w:rPr>
                <w:rFonts w:ascii="Corbel" w:hAnsi="Corbel"/>
                <w:sz w:val="23"/>
                <w:szCs w:val="23"/>
              </w:rPr>
              <w:t>Observations:</w:t>
            </w: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E53835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7228C9" w:rsidRDefault="007228C9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7228C9" w:rsidRDefault="007228C9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7228C9" w:rsidRPr="007228C9" w:rsidRDefault="007228C9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950" w:type="dxa"/>
            <w:tcBorders>
              <w:top w:val="nil"/>
              <w:left w:val="dotted" w:sz="12" w:space="0" w:color="auto"/>
              <w:bottom w:val="nil"/>
              <w:right w:val="dotted" w:sz="12" w:space="0" w:color="auto"/>
            </w:tcBorders>
          </w:tcPr>
          <w:p w:rsidR="00FB397B" w:rsidRDefault="00FB397B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  <w:r w:rsidRPr="00FA3AC4">
              <w:rPr>
                <w:rFonts w:ascii="Engravers MT" w:hAnsi="Engravers MT"/>
                <w:b/>
                <w:sz w:val="24"/>
                <w:szCs w:val="23"/>
              </w:rPr>
              <w:t>Prose</w:t>
            </w:r>
            <w:r w:rsidRPr="00FA3AC4">
              <w:rPr>
                <w:rFonts w:ascii="Corbel" w:hAnsi="Corbel"/>
                <w:sz w:val="24"/>
                <w:szCs w:val="23"/>
              </w:rPr>
              <w:t xml:space="preserve"> </w:t>
            </w:r>
            <w:r w:rsidRPr="007228C9">
              <w:rPr>
                <w:rFonts w:ascii="Corbel" w:hAnsi="Corbel"/>
                <w:sz w:val="23"/>
                <w:szCs w:val="23"/>
              </w:rPr>
              <w:t>p. # 434-437</w:t>
            </w: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  <w:r w:rsidRPr="007228C9">
              <w:rPr>
                <w:rFonts w:ascii="Corbel" w:hAnsi="Corbel"/>
                <w:sz w:val="23"/>
                <w:szCs w:val="23"/>
              </w:rPr>
              <w:t>Title:</w:t>
            </w: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  <w:r w:rsidRPr="007228C9">
              <w:rPr>
                <w:rFonts w:ascii="Corbel" w:hAnsi="Corbel"/>
                <w:sz w:val="23"/>
                <w:szCs w:val="23"/>
              </w:rPr>
              <w:t>Observations:</w:t>
            </w: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</w:tc>
        <w:tc>
          <w:tcPr>
            <w:tcW w:w="2950" w:type="dxa"/>
            <w:tcBorders>
              <w:top w:val="nil"/>
              <w:left w:val="dotted" w:sz="12" w:space="0" w:color="auto"/>
              <w:bottom w:val="nil"/>
              <w:right w:val="nil"/>
            </w:tcBorders>
          </w:tcPr>
          <w:p w:rsidR="00FB397B" w:rsidRDefault="00FB397B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  <w:r w:rsidRPr="00FA3AC4">
              <w:rPr>
                <w:rFonts w:ascii="Hurry Up" w:hAnsi="Hurry Up"/>
                <w:b/>
                <w:sz w:val="24"/>
                <w:szCs w:val="23"/>
              </w:rPr>
              <w:t>Drama</w:t>
            </w:r>
            <w:r w:rsidRPr="00FA3AC4">
              <w:rPr>
                <w:rFonts w:ascii="Corbel" w:hAnsi="Corbel"/>
                <w:sz w:val="24"/>
                <w:szCs w:val="23"/>
              </w:rPr>
              <w:t xml:space="preserve"> </w:t>
            </w:r>
            <w:r w:rsidRPr="007228C9">
              <w:rPr>
                <w:rFonts w:ascii="Corbel" w:hAnsi="Corbel"/>
                <w:sz w:val="23"/>
                <w:szCs w:val="23"/>
              </w:rPr>
              <w:t>p. # 654-677</w:t>
            </w: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  <w:r w:rsidRPr="007228C9">
              <w:rPr>
                <w:rFonts w:ascii="Corbel" w:hAnsi="Corbel"/>
                <w:sz w:val="23"/>
                <w:szCs w:val="23"/>
              </w:rPr>
              <w:t>Title:</w:t>
            </w:r>
          </w:p>
          <w:p w:rsidR="00E53835" w:rsidRPr="007228C9" w:rsidRDefault="00E53835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</w:p>
          <w:p w:rsidR="00E53835" w:rsidRPr="007228C9" w:rsidRDefault="00513858" w:rsidP="007228C9">
            <w:pPr>
              <w:pStyle w:val="ListParagraph"/>
              <w:ind w:left="0"/>
              <w:jc w:val="center"/>
              <w:rPr>
                <w:rFonts w:ascii="Corbel" w:hAnsi="Corbel"/>
                <w:sz w:val="23"/>
                <w:szCs w:val="23"/>
              </w:rPr>
            </w:pPr>
            <w:r>
              <w:rPr>
                <w:rFonts w:ascii="Corbel" w:hAnsi="Corbel"/>
                <w:noProof/>
                <w:sz w:val="23"/>
                <w:szCs w:val="23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1614170</wp:posOffset>
                  </wp:positionH>
                  <wp:positionV relativeFrom="paragraph">
                    <wp:posOffset>257810</wp:posOffset>
                  </wp:positionV>
                  <wp:extent cx="990600" cy="1076325"/>
                  <wp:effectExtent l="19050" t="0" r="0" b="0"/>
                  <wp:wrapNone/>
                  <wp:docPr id="2" name="Picture 2" descr="C:\Documents and Settings\jpiner\Local Settings\Temporary Internet Files\Content.IE5\O5F060ES\MC9003519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jpiner\Local Settings\Temporary Internet Files\Content.IE5\O5F060ES\MC9003519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3835" w:rsidRPr="007228C9">
              <w:rPr>
                <w:rFonts w:ascii="Corbel" w:hAnsi="Corbel"/>
                <w:sz w:val="23"/>
                <w:szCs w:val="23"/>
              </w:rPr>
              <w:t>Observations:</w:t>
            </w:r>
          </w:p>
        </w:tc>
      </w:tr>
    </w:tbl>
    <w:p w:rsidR="00E53835" w:rsidRPr="007228C9" w:rsidRDefault="00E53835" w:rsidP="007228C9">
      <w:pPr>
        <w:pStyle w:val="ListParagraph"/>
        <w:spacing w:after="0" w:line="240" w:lineRule="auto"/>
        <w:rPr>
          <w:rFonts w:ascii="Corbel" w:hAnsi="Corbel"/>
          <w:sz w:val="23"/>
          <w:szCs w:val="23"/>
        </w:rPr>
      </w:pPr>
    </w:p>
    <w:p w:rsidR="006B3C37" w:rsidRPr="007228C9" w:rsidRDefault="004D46B9" w:rsidP="007228C9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7228C9">
        <w:rPr>
          <w:rFonts w:ascii="Lucida Handwriting" w:hAnsi="Lucida Handwriting"/>
          <w:b/>
          <w:sz w:val="24"/>
          <w:szCs w:val="23"/>
        </w:rPr>
        <w:t>Images</w:t>
      </w:r>
      <w:r w:rsidRPr="007228C9">
        <w:rPr>
          <w:rFonts w:ascii="Corbel" w:hAnsi="Corbel"/>
          <w:sz w:val="24"/>
          <w:szCs w:val="23"/>
        </w:rPr>
        <w:t xml:space="preserve"> </w:t>
      </w:r>
      <w:r w:rsidRPr="007228C9">
        <w:rPr>
          <w:rFonts w:ascii="Corbel" w:hAnsi="Corbel"/>
          <w:sz w:val="23"/>
          <w:szCs w:val="23"/>
        </w:rPr>
        <w:t xml:space="preserve">(or imagery) are words or phrases that appeal to one or more of the </w:t>
      </w:r>
      <w:r w:rsidRPr="00FB397B">
        <w:rPr>
          <w:rFonts w:ascii="Corbel" w:hAnsi="Corbel"/>
          <w:sz w:val="23"/>
          <w:szCs w:val="23"/>
          <w:u w:val="single"/>
        </w:rPr>
        <w:t>________________________</w:t>
      </w:r>
      <w:r w:rsidRPr="00DE07F1">
        <w:rPr>
          <w:rFonts w:ascii="Corbel" w:hAnsi="Corbel"/>
          <w:sz w:val="23"/>
          <w:szCs w:val="23"/>
        </w:rPr>
        <w:t>.</w:t>
      </w:r>
      <w:r w:rsidRPr="007228C9">
        <w:rPr>
          <w:rFonts w:ascii="Corbel" w:hAnsi="Corbel"/>
          <w:sz w:val="23"/>
          <w:szCs w:val="23"/>
        </w:rPr>
        <w:t xml:space="preserve">  Writers use images to describe how their subjects look, sound, feel, taste, and </w:t>
      </w:r>
      <w:r w:rsidRPr="00FB397B">
        <w:rPr>
          <w:rFonts w:ascii="Corbel" w:hAnsi="Corbel"/>
          <w:sz w:val="23"/>
          <w:szCs w:val="23"/>
          <w:u w:val="single"/>
        </w:rPr>
        <w:t>______________________</w:t>
      </w:r>
      <w:r w:rsidRPr="00DE07F1">
        <w:rPr>
          <w:rFonts w:ascii="Corbel" w:hAnsi="Corbel"/>
          <w:sz w:val="23"/>
          <w:szCs w:val="23"/>
        </w:rPr>
        <w:t>.</w:t>
      </w:r>
    </w:p>
    <w:p w:rsidR="004D46B9" w:rsidRDefault="004D46B9" w:rsidP="007228C9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305A28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>:  Find an example of imagery.  Read the haiku on page</w:t>
      </w:r>
      <w:r w:rsidR="00DE07F1">
        <w:rPr>
          <w:rFonts w:ascii="Corbel" w:hAnsi="Corbel"/>
          <w:sz w:val="23"/>
          <w:szCs w:val="23"/>
        </w:rPr>
        <w:t xml:space="preserve"> #</w:t>
      </w:r>
      <w:r w:rsidRPr="007228C9">
        <w:rPr>
          <w:rFonts w:ascii="Corbel" w:hAnsi="Corbel"/>
          <w:sz w:val="23"/>
          <w:szCs w:val="23"/>
        </w:rPr>
        <w:t xml:space="preserve"> 581 and write down one word that appeals to your sense of sound. </w:t>
      </w:r>
      <w:r w:rsidRPr="00FB397B">
        <w:rPr>
          <w:rFonts w:ascii="Corbel" w:hAnsi="Corbel"/>
          <w:sz w:val="23"/>
          <w:szCs w:val="23"/>
          <w:u w:val="single"/>
        </w:rPr>
        <w:t>______________________________</w:t>
      </w:r>
    </w:p>
    <w:p w:rsidR="007228C9" w:rsidRDefault="007228C9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</w:p>
    <w:p w:rsidR="00FB397B" w:rsidRDefault="00FB397B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</w:p>
    <w:p w:rsidR="00FB397B" w:rsidRPr="007228C9" w:rsidRDefault="00FB397B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</w:p>
    <w:p w:rsidR="004D46B9" w:rsidRPr="007228C9" w:rsidRDefault="00DB1421" w:rsidP="007228C9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>
        <w:rPr>
          <w:rFonts w:ascii="Kristen ITC" w:hAnsi="Kristen ITC"/>
          <w:b/>
          <w:noProof/>
          <w:sz w:val="24"/>
          <w:szCs w:val="23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4827270</wp:posOffset>
            </wp:positionH>
            <wp:positionV relativeFrom="paragraph">
              <wp:posOffset>42545</wp:posOffset>
            </wp:positionV>
            <wp:extent cx="1781175" cy="990600"/>
            <wp:effectExtent l="19050" t="0" r="9525" b="0"/>
            <wp:wrapTight wrapText="bothSides">
              <wp:wrapPolygon edited="0">
                <wp:start x="4389" y="0"/>
                <wp:lineTo x="3234" y="415"/>
                <wp:lineTo x="-231" y="5400"/>
                <wp:lineTo x="-231" y="7892"/>
                <wp:lineTo x="3003" y="13292"/>
                <wp:lineTo x="8548" y="21185"/>
                <wp:lineTo x="10396" y="21185"/>
                <wp:lineTo x="11782" y="21185"/>
                <wp:lineTo x="16864" y="20354"/>
                <wp:lineTo x="18250" y="19938"/>
                <wp:lineTo x="21716" y="15369"/>
                <wp:lineTo x="21716" y="12877"/>
                <wp:lineTo x="19636" y="9554"/>
                <wp:lineTo x="17326" y="6646"/>
                <wp:lineTo x="17557" y="4985"/>
                <wp:lineTo x="11782" y="0"/>
                <wp:lineTo x="9703" y="0"/>
                <wp:lineTo x="4389" y="0"/>
              </wp:wrapPolygon>
            </wp:wrapTight>
            <wp:docPr id="3" name="Picture 1" descr="C:\Documents and Settings\jpiner\Local Settings\Temporary Internet Files\Content.IE5\O5F060ES\MC900432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piner\Local Settings\Temporary Internet Files\Content.IE5\O5F060ES\MC900432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46B9" w:rsidRPr="007228C9">
        <w:rPr>
          <w:rFonts w:ascii="Kristen ITC" w:hAnsi="Kristen ITC"/>
          <w:b/>
          <w:sz w:val="24"/>
          <w:szCs w:val="23"/>
        </w:rPr>
        <w:t>Onomatopoeia</w:t>
      </w:r>
      <w:r w:rsidR="004D46B9" w:rsidRPr="007228C9">
        <w:rPr>
          <w:rFonts w:ascii="Corbel" w:hAnsi="Corbel"/>
          <w:sz w:val="24"/>
          <w:szCs w:val="23"/>
        </w:rPr>
        <w:t xml:space="preserve"> </w:t>
      </w:r>
      <w:r w:rsidR="004D46B9" w:rsidRPr="007228C9">
        <w:rPr>
          <w:rFonts w:ascii="Corbel" w:hAnsi="Corbel"/>
          <w:sz w:val="23"/>
          <w:szCs w:val="23"/>
        </w:rPr>
        <w:t xml:space="preserve">is the use of words that imitate </w:t>
      </w:r>
      <w:r w:rsidR="004D46B9" w:rsidRPr="00FB397B">
        <w:rPr>
          <w:rFonts w:ascii="Corbel" w:hAnsi="Corbel"/>
          <w:sz w:val="23"/>
          <w:szCs w:val="23"/>
          <w:u w:val="single"/>
        </w:rPr>
        <w:t>_______________________.</w:t>
      </w:r>
    </w:p>
    <w:p w:rsidR="007228C9" w:rsidRPr="00E73594" w:rsidRDefault="004D46B9" w:rsidP="007228C9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305A28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 xml:space="preserve">:  Find an example of onomatopoeia in the book.  Read the poem on page </w:t>
      </w:r>
      <w:r w:rsidR="009318F4" w:rsidRPr="007228C9">
        <w:rPr>
          <w:rFonts w:ascii="Corbel" w:hAnsi="Corbel"/>
          <w:sz w:val="23"/>
          <w:szCs w:val="23"/>
        </w:rPr>
        <w:t xml:space="preserve"># </w:t>
      </w:r>
      <w:r w:rsidRPr="007228C9">
        <w:rPr>
          <w:rFonts w:ascii="Corbel" w:hAnsi="Corbel"/>
          <w:sz w:val="23"/>
          <w:szCs w:val="23"/>
        </w:rPr>
        <w:t xml:space="preserve">577 and write down an example from the text. </w:t>
      </w:r>
      <w:r w:rsidRPr="00FB397B">
        <w:rPr>
          <w:rFonts w:ascii="Corbel" w:hAnsi="Corbel"/>
          <w:sz w:val="23"/>
          <w:szCs w:val="23"/>
          <w:u w:val="single"/>
        </w:rPr>
        <w:t>___________________________</w:t>
      </w:r>
    </w:p>
    <w:p w:rsidR="005A3098" w:rsidRDefault="005A3098" w:rsidP="007228C9">
      <w:pPr>
        <w:spacing w:after="0" w:line="240" w:lineRule="auto"/>
        <w:rPr>
          <w:rFonts w:ascii="Corbel" w:hAnsi="Corbel"/>
          <w:sz w:val="23"/>
          <w:szCs w:val="23"/>
        </w:rPr>
      </w:pPr>
    </w:p>
    <w:p w:rsidR="009318F4" w:rsidRPr="007228C9" w:rsidRDefault="009318F4" w:rsidP="007228C9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7228C9">
        <w:rPr>
          <w:rFonts w:ascii="Hurry Up" w:hAnsi="Hurry Up"/>
          <w:b/>
          <w:sz w:val="24"/>
          <w:szCs w:val="23"/>
        </w:rPr>
        <w:t>Personification</w:t>
      </w:r>
      <w:r w:rsidRPr="007228C9">
        <w:rPr>
          <w:rFonts w:ascii="Corbel" w:hAnsi="Corbel"/>
          <w:sz w:val="24"/>
          <w:szCs w:val="23"/>
        </w:rPr>
        <w:t xml:space="preserve"> </w:t>
      </w:r>
      <w:r w:rsidRPr="007228C9">
        <w:rPr>
          <w:rFonts w:ascii="Corbel" w:hAnsi="Corbel"/>
          <w:sz w:val="23"/>
          <w:szCs w:val="23"/>
        </w:rPr>
        <w:t xml:space="preserve">is a type of figurative language in which a nonhuman subject is given </w:t>
      </w:r>
      <w:r w:rsidRPr="00FB397B">
        <w:rPr>
          <w:rFonts w:ascii="Corbel" w:hAnsi="Corbel"/>
          <w:sz w:val="23"/>
          <w:szCs w:val="23"/>
          <w:u w:val="single"/>
        </w:rPr>
        <w:t>___________________________________________</w:t>
      </w:r>
      <w:r w:rsidRPr="00DE07F1">
        <w:rPr>
          <w:rFonts w:ascii="Corbel" w:hAnsi="Corbel"/>
          <w:sz w:val="23"/>
          <w:szCs w:val="23"/>
        </w:rPr>
        <w:t>.</w:t>
      </w:r>
    </w:p>
    <w:p w:rsidR="007228C9" w:rsidRPr="00E73594" w:rsidRDefault="009318F4" w:rsidP="00E73594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3"/>
          <w:szCs w:val="23"/>
        </w:rPr>
      </w:pPr>
      <w:r w:rsidRPr="00305A28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>:  Read the poem on page # 552 of the li</w:t>
      </w:r>
      <w:r w:rsidR="007228C9" w:rsidRPr="007228C9">
        <w:rPr>
          <w:rFonts w:ascii="Corbel" w:hAnsi="Corbel"/>
          <w:sz w:val="23"/>
          <w:szCs w:val="23"/>
        </w:rPr>
        <w:t xml:space="preserve">terature book.  Write down an example of </w:t>
      </w:r>
      <w:r w:rsidR="007228C9" w:rsidRPr="00DE07F1">
        <w:rPr>
          <w:rFonts w:ascii="Corbel" w:hAnsi="Corbel"/>
          <w:i/>
          <w:sz w:val="23"/>
          <w:szCs w:val="23"/>
        </w:rPr>
        <w:t>personification</w:t>
      </w:r>
      <w:r w:rsidR="007228C9" w:rsidRPr="007228C9">
        <w:rPr>
          <w:rFonts w:ascii="Corbel" w:hAnsi="Corbel"/>
          <w:sz w:val="23"/>
          <w:szCs w:val="23"/>
        </w:rPr>
        <w:t xml:space="preserve"> from the text (hint: look at stanza 3!).</w:t>
      </w:r>
      <w:r w:rsidR="007228C9">
        <w:rPr>
          <w:rFonts w:ascii="Corbel" w:hAnsi="Corbel"/>
          <w:sz w:val="23"/>
          <w:szCs w:val="23"/>
        </w:rPr>
        <w:t xml:space="preserve"> </w:t>
      </w:r>
      <w:r w:rsidR="00845CA5" w:rsidRPr="00FB397B">
        <w:rPr>
          <w:rFonts w:ascii="Corbel" w:hAnsi="Corbel"/>
          <w:sz w:val="23"/>
          <w:szCs w:val="23"/>
          <w:u w:val="single"/>
        </w:rPr>
        <w:t>____</w:t>
      </w:r>
      <w:r w:rsidR="007228C9" w:rsidRPr="00FB397B">
        <w:rPr>
          <w:rFonts w:ascii="Corbel" w:hAnsi="Corbel"/>
          <w:sz w:val="23"/>
          <w:szCs w:val="23"/>
          <w:u w:val="single"/>
        </w:rPr>
        <w:t>__________________________________________________________________________</w:t>
      </w:r>
    </w:p>
    <w:p w:rsidR="005A3098" w:rsidRPr="007228C9" w:rsidRDefault="005A3098" w:rsidP="007228C9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</w:p>
    <w:p w:rsidR="009318F4" w:rsidRPr="007228C9" w:rsidRDefault="004D46B9" w:rsidP="007228C9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  <w:sz w:val="23"/>
          <w:szCs w:val="23"/>
        </w:rPr>
      </w:pPr>
      <w:r w:rsidRPr="007228C9">
        <w:rPr>
          <w:rFonts w:ascii="Corbel" w:hAnsi="Corbel"/>
          <w:sz w:val="23"/>
          <w:szCs w:val="23"/>
        </w:rPr>
        <w:t xml:space="preserve">The </w:t>
      </w:r>
      <w:r w:rsidRPr="00845CA5">
        <w:rPr>
          <w:rFonts w:ascii="Cooper Black" w:hAnsi="Cooper Black"/>
          <w:sz w:val="24"/>
          <w:szCs w:val="23"/>
        </w:rPr>
        <w:t>protagonist</w:t>
      </w:r>
      <w:r w:rsidRPr="00845CA5">
        <w:rPr>
          <w:rFonts w:ascii="Corbel" w:hAnsi="Corbel"/>
          <w:sz w:val="24"/>
          <w:szCs w:val="23"/>
        </w:rPr>
        <w:t xml:space="preserve"> </w:t>
      </w:r>
      <w:r w:rsidRPr="007228C9">
        <w:rPr>
          <w:rFonts w:ascii="Corbel" w:hAnsi="Corbel"/>
          <w:sz w:val="23"/>
          <w:szCs w:val="23"/>
        </w:rPr>
        <w:t xml:space="preserve">is the </w:t>
      </w:r>
      <w:r w:rsidRPr="00FB397B">
        <w:rPr>
          <w:rFonts w:ascii="Corbel" w:hAnsi="Corbel"/>
          <w:sz w:val="23"/>
          <w:szCs w:val="23"/>
          <w:u w:val="single"/>
        </w:rPr>
        <w:t>_________</w:t>
      </w:r>
      <w:r w:rsidR="007228C9" w:rsidRPr="00FB397B">
        <w:rPr>
          <w:rFonts w:ascii="Corbel" w:hAnsi="Corbel"/>
          <w:sz w:val="23"/>
          <w:szCs w:val="23"/>
          <w:u w:val="single"/>
        </w:rPr>
        <w:t>_______________________________</w:t>
      </w:r>
      <w:r w:rsidR="007228C9" w:rsidRPr="007228C9">
        <w:rPr>
          <w:rFonts w:ascii="Corbel" w:hAnsi="Corbel"/>
          <w:sz w:val="23"/>
          <w:szCs w:val="23"/>
        </w:rPr>
        <w:t xml:space="preserve"> </w:t>
      </w:r>
      <w:r w:rsidRPr="007228C9">
        <w:rPr>
          <w:rFonts w:ascii="Corbel" w:hAnsi="Corbel"/>
          <w:sz w:val="23"/>
          <w:szCs w:val="23"/>
        </w:rPr>
        <w:t>in a literary work.</w:t>
      </w:r>
    </w:p>
    <w:p w:rsidR="004D46B9" w:rsidRPr="00DF7B9C" w:rsidRDefault="004D46B9" w:rsidP="007228C9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 w:rsidRPr="00305A28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 xml:space="preserve">:  Name the </w:t>
      </w:r>
      <w:r w:rsidRPr="007228C9">
        <w:rPr>
          <w:rFonts w:ascii="Corbel" w:hAnsi="Corbel"/>
          <w:i/>
          <w:sz w:val="23"/>
          <w:szCs w:val="23"/>
        </w:rPr>
        <w:t>protagonist</w:t>
      </w:r>
      <w:r w:rsidRPr="007228C9">
        <w:rPr>
          <w:rFonts w:ascii="Corbel" w:hAnsi="Corbel"/>
          <w:sz w:val="23"/>
          <w:szCs w:val="23"/>
        </w:rPr>
        <w:t xml:space="preserve"> in the novel </w:t>
      </w:r>
      <w:r w:rsidR="00BC33DB">
        <w:rPr>
          <w:rFonts w:ascii="Corbel" w:hAnsi="Corbel"/>
          <w:i/>
          <w:sz w:val="23"/>
          <w:szCs w:val="23"/>
        </w:rPr>
        <w:t>The One and Only Ivan</w:t>
      </w:r>
      <w:r w:rsidRPr="007228C9">
        <w:rPr>
          <w:rFonts w:ascii="Corbel" w:hAnsi="Corbel"/>
          <w:sz w:val="23"/>
          <w:szCs w:val="23"/>
        </w:rPr>
        <w:t xml:space="preserve">. </w:t>
      </w:r>
      <w:r w:rsidRPr="00FB397B">
        <w:rPr>
          <w:rFonts w:ascii="Corbel" w:hAnsi="Corbel"/>
          <w:sz w:val="23"/>
          <w:szCs w:val="23"/>
          <w:u w:val="single"/>
        </w:rPr>
        <w:t>___________________</w:t>
      </w:r>
    </w:p>
    <w:p w:rsidR="00DF7B9C" w:rsidRPr="00DF7B9C" w:rsidRDefault="00DF7B9C" w:rsidP="00DF7B9C">
      <w:pPr>
        <w:pStyle w:val="ListParagraph"/>
        <w:spacing w:after="0" w:line="240" w:lineRule="auto"/>
        <w:ind w:left="1440"/>
        <w:rPr>
          <w:rFonts w:ascii="Corbel" w:hAnsi="Corbel"/>
        </w:rPr>
      </w:pPr>
    </w:p>
    <w:p w:rsidR="00DF7B9C" w:rsidRDefault="00DF7B9C" w:rsidP="00DF7B9C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 w:rsidRPr="000A7645">
        <w:rPr>
          <w:rFonts w:ascii="Castellar" w:hAnsi="Castellar"/>
          <w:b/>
        </w:rPr>
        <w:t>Repetition</w:t>
      </w:r>
      <w:r>
        <w:rPr>
          <w:rFonts w:ascii="Corbel" w:hAnsi="Corbel"/>
        </w:rPr>
        <w:t xml:space="preserve"> is the use, more than one, of any elements of language – a _____________, ______________, _______________, clause, or _________________.</w:t>
      </w:r>
    </w:p>
    <w:p w:rsidR="00DF7B9C" w:rsidRPr="00DF7B9C" w:rsidRDefault="00DF7B9C" w:rsidP="00DF7B9C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 w:rsidRPr="00305A28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 xml:space="preserve">:  </w:t>
      </w:r>
      <w:r>
        <w:rPr>
          <w:rFonts w:ascii="Corbel" w:hAnsi="Corbel"/>
          <w:sz w:val="23"/>
          <w:szCs w:val="23"/>
        </w:rPr>
        <w:t xml:space="preserve">Read </w:t>
      </w:r>
      <w:r w:rsidR="00E60E2E">
        <w:rPr>
          <w:rFonts w:ascii="Corbel" w:hAnsi="Corbel"/>
          <w:sz w:val="23"/>
          <w:szCs w:val="23"/>
        </w:rPr>
        <w:t>either</w:t>
      </w:r>
      <w:r>
        <w:rPr>
          <w:rFonts w:ascii="Corbel" w:hAnsi="Corbel"/>
          <w:sz w:val="23"/>
          <w:szCs w:val="23"/>
        </w:rPr>
        <w:t xml:space="preserve"> poem on pag</w:t>
      </w:r>
      <w:bookmarkStart w:id="0" w:name="_GoBack"/>
      <w:bookmarkEnd w:id="0"/>
      <w:r>
        <w:rPr>
          <w:rFonts w:ascii="Corbel" w:hAnsi="Corbel"/>
          <w:sz w:val="23"/>
          <w:szCs w:val="23"/>
        </w:rPr>
        <w:t>e 547 and write one word, phrase, or sentence that is repeated.  ___________________________________________________________________</w:t>
      </w:r>
    </w:p>
    <w:p w:rsidR="002917D7" w:rsidRPr="002917D7" w:rsidRDefault="002917D7" w:rsidP="002917D7">
      <w:pPr>
        <w:pStyle w:val="ListParagraph"/>
        <w:spacing w:after="0" w:line="240" w:lineRule="auto"/>
        <w:ind w:left="1440"/>
        <w:rPr>
          <w:rFonts w:ascii="Corbel" w:hAnsi="Corbel"/>
        </w:rPr>
      </w:pPr>
    </w:p>
    <w:p w:rsidR="002917D7" w:rsidRDefault="002917D7" w:rsidP="002917D7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A </w:t>
      </w:r>
      <w:r w:rsidRPr="004154EB">
        <w:rPr>
          <w:rFonts w:ascii="Lucida Handwriting" w:hAnsi="Lucida Handwriting"/>
          <w:b/>
        </w:rPr>
        <w:t>rhyme scheme</w:t>
      </w:r>
      <w:r>
        <w:rPr>
          <w:rFonts w:ascii="Corbel" w:hAnsi="Corbel"/>
        </w:rPr>
        <w:t xml:space="preserve"> is a __________________________________ of rhyming words in a poem.  To indicate rhyme scheme of a poem, one uses _____________________________.  Look at the example below:</w:t>
      </w:r>
    </w:p>
    <w:p w:rsidR="002917D7" w:rsidRDefault="002917D7" w:rsidP="001B6125">
      <w:pPr>
        <w:spacing w:after="0" w:line="240" w:lineRule="auto"/>
        <w:ind w:left="2880" w:firstLine="720"/>
        <w:rPr>
          <w:rFonts w:ascii="Corbel" w:hAnsi="Corbel"/>
        </w:rPr>
      </w:pPr>
      <w:r>
        <w:rPr>
          <w:rFonts w:ascii="Corbel" w:hAnsi="Corbel"/>
        </w:rPr>
        <w:t>The way a crow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a</w:t>
      </w:r>
    </w:p>
    <w:p w:rsidR="002917D7" w:rsidRDefault="002917D7" w:rsidP="001B6125">
      <w:pPr>
        <w:spacing w:after="0" w:line="240" w:lineRule="auto"/>
        <w:ind w:left="2880" w:firstLine="720"/>
        <w:rPr>
          <w:rFonts w:ascii="Corbel" w:hAnsi="Corbel"/>
        </w:rPr>
      </w:pPr>
      <w:r>
        <w:rPr>
          <w:rFonts w:ascii="Corbel" w:hAnsi="Corbel"/>
        </w:rPr>
        <w:t>Shook down on me</w:t>
      </w:r>
      <w:r>
        <w:rPr>
          <w:rFonts w:ascii="Corbel" w:hAnsi="Corbel"/>
        </w:rPr>
        <w:tab/>
        <w:t>b</w:t>
      </w:r>
    </w:p>
    <w:p w:rsidR="002917D7" w:rsidRDefault="002917D7" w:rsidP="001B6125">
      <w:pPr>
        <w:spacing w:after="0" w:line="240" w:lineRule="auto"/>
        <w:ind w:left="2880" w:firstLine="720"/>
        <w:rPr>
          <w:rFonts w:ascii="Corbel" w:hAnsi="Corbel"/>
        </w:rPr>
      </w:pPr>
      <w:r>
        <w:rPr>
          <w:rFonts w:ascii="Corbel" w:hAnsi="Corbel"/>
        </w:rPr>
        <w:t>The dusts of snow</w:t>
      </w:r>
      <w:r>
        <w:rPr>
          <w:rFonts w:ascii="Corbel" w:hAnsi="Corbel"/>
        </w:rPr>
        <w:tab/>
        <w:t>a</w:t>
      </w:r>
    </w:p>
    <w:p w:rsidR="002917D7" w:rsidRDefault="002917D7" w:rsidP="001B6125">
      <w:pPr>
        <w:spacing w:after="0" w:line="240" w:lineRule="auto"/>
        <w:ind w:left="2880" w:firstLine="720"/>
        <w:rPr>
          <w:rFonts w:ascii="Corbel" w:hAnsi="Corbel"/>
        </w:rPr>
      </w:pPr>
      <w:r>
        <w:rPr>
          <w:rFonts w:ascii="Corbel" w:hAnsi="Corbel"/>
        </w:rPr>
        <w:t>From a hemlock tree</w:t>
      </w:r>
      <w:r>
        <w:rPr>
          <w:rFonts w:ascii="Corbel" w:hAnsi="Corbel"/>
        </w:rPr>
        <w:tab/>
        <w:t>b</w:t>
      </w:r>
    </w:p>
    <w:p w:rsidR="002917D7" w:rsidRDefault="002917D7" w:rsidP="002917D7">
      <w:pPr>
        <w:pStyle w:val="ListParagraph"/>
        <w:numPr>
          <w:ilvl w:val="0"/>
          <w:numId w:val="2"/>
        </w:numPr>
        <w:spacing w:after="0" w:line="240" w:lineRule="auto"/>
        <w:rPr>
          <w:rFonts w:ascii="Corbel" w:hAnsi="Corbel"/>
          <w:sz w:val="23"/>
          <w:szCs w:val="23"/>
        </w:rPr>
      </w:pPr>
      <w:r w:rsidRPr="00305A28">
        <w:rPr>
          <w:rFonts w:ascii="Bradley Hand ITC" w:hAnsi="Bradley Hand ITC"/>
          <w:b/>
          <w:sz w:val="23"/>
          <w:szCs w:val="23"/>
        </w:rPr>
        <w:t>Challenge</w:t>
      </w:r>
      <w:r w:rsidRPr="007228C9">
        <w:rPr>
          <w:rFonts w:ascii="Corbel" w:hAnsi="Corbel"/>
          <w:sz w:val="23"/>
          <w:szCs w:val="23"/>
        </w:rPr>
        <w:t xml:space="preserve">:  </w:t>
      </w:r>
      <w:r>
        <w:rPr>
          <w:rFonts w:ascii="Corbel" w:hAnsi="Corbel"/>
          <w:sz w:val="23"/>
          <w:szCs w:val="23"/>
        </w:rPr>
        <w:t xml:space="preserve">Turn to page 529.  Write the first </w:t>
      </w:r>
      <w:r>
        <w:rPr>
          <w:rFonts w:ascii="Corbel" w:hAnsi="Corbel"/>
          <w:b/>
          <w:sz w:val="23"/>
          <w:szCs w:val="23"/>
        </w:rPr>
        <w:t>five</w:t>
      </w:r>
      <w:r>
        <w:rPr>
          <w:rFonts w:ascii="Corbel" w:hAnsi="Corbel"/>
          <w:sz w:val="23"/>
          <w:szCs w:val="23"/>
        </w:rPr>
        <w:t xml:space="preserve"> lines of the poem and record the rhyme scheme below.</w:t>
      </w:r>
    </w:p>
    <w:p w:rsidR="002917D7" w:rsidRPr="007228C9" w:rsidRDefault="002917D7" w:rsidP="002917D7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  <w:r>
        <w:rPr>
          <w:rFonts w:ascii="Bradley Hand ITC" w:hAnsi="Bradley Hand ITC"/>
          <w:b/>
          <w:sz w:val="23"/>
          <w:szCs w:val="23"/>
        </w:rPr>
        <w:t>______________________________________________________________</w:t>
      </w:r>
      <w:r>
        <w:rPr>
          <w:rFonts w:ascii="Bradley Hand ITC" w:hAnsi="Bradley Hand ITC"/>
          <w:b/>
          <w:sz w:val="23"/>
          <w:szCs w:val="23"/>
        </w:rPr>
        <w:tab/>
      </w:r>
      <w:r>
        <w:rPr>
          <w:rFonts w:ascii="Bradley Hand ITC" w:hAnsi="Bradley Hand ITC"/>
          <w:b/>
          <w:sz w:val="23"/>
          <w:szCs w:val="23"/>
        </w:rPr>
        <w:tab/>
        <w:t>____</w:t>
      </w:r>
    </w:p>
    <w:p w:rsidR="002917D7" w:rsidRPr="007228C9" w:rsidRDefault="002917D7" w:rsidP="002917D7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  <w:r>
        <w:rPr>
          <w:rFonts w:ascii="Bradley Hand ITC" w:hAnsi="Bradley Hand ITC"/>
          <w:b/>
          <w:sz w:val="23"/>
          <w:szCs w:val="23"/>
        </w:rPr>
        <w:t>______________________________________________________</w:t>
      </w:r>
      <w:r>
        <w:rPr>
          <w:rFonts w:ascii="Bradley Hand ITC" w:hAnsi="Bradley Hand ITC"/>
          <w:b/>
          <w:sz w:val="23"/>
          <w:szCs w:val="23"/>
        </w:rPr>
        <w:t>__</w:t>
      </w:r>
      <w:r>
        <w:rPr>
          <w:rFonts w:ascii="Bradley Hand ITC" w:hAnsi="Bradley Hand ITC"/>
          <w:b/>
          <w:sz w:val="23"/>
          <w:szCs w:val="23"/>
        </w:rPr>
        <w:t>______</w:t>
      </w:r>
      <w:r>
        <w:rPr>
          <w:rFonts w:ascii="Bradley Hand ITC" w:hAnsi="Bradley Hand ITC"/>
          <w:b/>
          <w:sz w:val="23"/>
          <w:szCs w:val="23"/>
        </w:rPr>
        <w:tab/>
      </w:r>
      <w:r>
        <w:rPr>
          <w:rFonts w:ascii="Bradley Hand ITC" w:hAnsi="Bradley Hand ITC"/>
          <w:b/>
          <w:sz w:val="23"/>
          <w:szCs w:val="23"/>
        </w:rPr>
        <w:tab/>
      </w:r>
      <w:r>
        <w:rPr>
          <w:rFonts w:ascii="Bradley Hand ITC" w:hAnsi="Bradley Hand ITC"/>
          <w:b/>
          <w:sz w:val="23"/>
          <w:szCs w:val="23"/>
        </w:rPr>
        <w:t>____</w:t>
      </w:r>
    </w:p>
    <w:p w:rsidR="002917D7" w:rsidRPr="007228C9" w:rsidRDefault="002917D7" w:rsidP="002917D7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  <w:r>
        <w:rPr>
          <w:rFonts w:ascii="Bradley Hand ITC" w:hAnsi="Bradley Hand ITC"/>
          <w:b/>
          <w:sz w:val="23"/>
          <w:szCs w:val="23"/>
        </w:rPr>
        <w:t>________________________________________________________</w:t>
      </w:r>
      <w:r>
        <w:rPr>
          <w:rFonts w:ascii="Bradley Hand ITC" w:hAnsi="Bradley Hand ITC"/>
          <w:b/>
          <w:sz w:val="23"/>
          <w:szCs w:val="23"/>
        </w:rPr>
        <w:t>__</w:t>
      </w:r>
      <w:r>
        <w:rPr>
          <w:rFonts w:ascii="Bradley Hand ITC" w:hAnsi="Bradley Hand ITC"/>
          <w:b/>
          <w:sz w:val="23"/>
          <w:szCs w:val="23"/>
        </w:rPr>
        <w:t>____</w:t>
      </w:r>
      <w:r>
        <w:rPr>
          <w:rFonts w:ascii="Bradley Hand ITC" w:hAnsi="Bradley Hand ITC"/>
          <w:b/>
          <w:sz w:val="23"/>
          <w:szCs w:val="23"/>
        </w:rPr>
        <w:tab/>
      </w:r>
      <w:r>
        <w:rPr>
          <w:rFonts w:ascii="Bradley Hand ITC" w:hAnsi="Bradley Hand ITC"/>
          <w:b/>
          <w:sz w:val="23"/>
          <w:szCs w:val="23"/>
        </w:rPr>
        <w:tab/>
      </w:r>
      <w:r>
        <w:rPr>
          <w:rFonts w:ascii="Bradley Hand ITC" w:hAnsi="Bradley Hand ITC"/>
          <w:b/>
          <w:sz w:val="23"/>
          <w:szCs w:val="23"/>
        </w:rPr>
        <w:t>____</w:t>
      </w:r>
    </w:p>
    <w:p w:rsidR="002917D7" w:rsidRPr="007228C9" w:rsidRDefault="002917D7" w:rsidP="002917D7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  <w:r>
        <w:rPr>
          <w:rFonts w:ascii="Bradley Hand ITC" w:hAnsi="Bradley Hand ITC"/>
          <w:b/>
          <w:sz w:val="23"/>
          <w:szCs w:val="23"/>
        </w:rPr>
        <w:t>__________________________________________________________</w:t>
      </w:r>
      <w:r>
        <w:rPr>
          <w:rFonts w:ascii="Bradley Hand ITC" w:hAnsi="Bradley Hand ITC"/>
          <w:b/>
          <w:sz w:val="23"/>
          <w:szCs w:val="23"/>
        </w:rPr>
        <w:t>__</w:t>
      </w:r>
      <w:r>
        <w:rPr>
          <w:rFonts w:ascii="Bradley Hand ITC" w:hAnsi="Bradley Hand ITC"/>
          <w:b/>
          <w:sz w:val="23"/>
          <w:szCs w:val="23"/>
        </w:rPr>
        <w:t>__</w:t>
      </w:r>
      <w:r>
        <w:rPr>
          <w:rFonts w:ascii="Bradley Hand ITC" w:hAnsi="Bradley Hand ITC"/>
          <w:b/>
          <w:sz w:val="23"/>
          <w:szCs w:val="23"/>
        </w:rPr>
        <w:tab/>
      </w:r>
      <w:r>
        <w:rPr>
          <w:rFonts w:ascii="Bradley Hand ITC" w:hAnsi="Bradley Hand ITC"/>
          <w:b/>
          <w:sz w:val="23"/>
          <w:szCs w:val="23"/>
        </w:rPr>
        <w:tab/>
      </w:r>
      <w:r>
        <w:rPr>
          <w:rFonts w:ascii="Bradley Hand ITC" w:hAnsi="Bradley Hand ITC"/>
          <w:b/>
          <w:sz w:val="23"/>
          <w:szCs w:val="23"/>
        </w:rPr>
        <w:t>____</w:t>
      </w:r>
    </w:p>
    <w:p w:rsidR="002917D7" w:rsidRPr="002917D7" w:rsidRDefault="002917D7" w:rsidP="002917D7">
      <w:pPr>
        <w:pStyle w:val="ListParagraph"/>
        <w:spacing w:after="0" w:line="240" w:lineRule="auto"/>
        <w:ind w:left="1440"/>
        <w:rPr>
          <w:rFonts w:ascii="Corbel" w:hAnsi="Corbel"/>
          <w:sz w:val="23"/>
          <w:szCs w:val="23"/>
        </w:rPr>
      </w:pPr>
      <w:r>
        <w:rPr>
          <w:rFonts w:ascii="Bradley Hand ITC" w:hAnsi="Bradley Hand ITC"/>
          <w:b/>
          <w:sz w:val="23"/>
          <w:szCs w:val="23"/>
        </w:rPr>
        <w:t>____________________________________________________________</w:t>
      </w:r>
      <w:r>
        <w:rPr>
          <w:rFonts w:ascii="Bradley Hand ITC" w:hAnsi="Bradley Hand ITC"/>
          <w:b/>
          <w:sz w:val="23"/>
          <w:szCs w:val="23"/>
        </w:rPr>
        <w:t>__</w:t>
      </w:r>
      <w:r>
        <w:rPr>
          <w:rFonts w:ascii="Bradley Hand ITC" w:hAnsi="Bradley Hand ITC"/>
          <w:b/>
          <w:sz w:val="23"/>
          <w:szCs w:val="23"/>
        </w:rPr>
        <w:tab/>
      </w:r>
      <w:r>
        <w:rPr>
          <w:rFonts w:ascii="Bradley Hand ITC" w:hAnsi="Bradley Hand ITC"/>
          <w:b/>
          <w:sz w:val="23"/>
          <w:szCs w:val="23"/>
        </w:rPr>
        <w:tab/>
      </w:r>
      <w:r>
        <w:rPr>
          <w:rFonts w:ascii="Bradley Hand ITC" w:hAnsi="Bradley Hand ITC"/>
          <w:b/>
          <w:sz w:val="23"/>
          <w:szCs w:val="23"/>
        </w:rPr>
        <w:t>____</w:t>
      </w:r>
    </w:p>
    <w:p w:rsidR="00B50C05" w:rsidRPr="00B50C05" w:rsidRDefault="00B50C05" w:rsidP="00B50C05">
      <w:pPr>
        <w:pStyle w:val="ListParagraph"/>
        <w:spacing w:after="0" w:line="240" w:lineRule="auto"/>
        <w:ind w:left="1440"/>
        <w:rPr>
          <w:rFonts w:ascii="Corbel" w:hAnsi="Corbel"/>
        </w:rPr>
      </w:pPr>
    </w:p>
    <w:p w:rsidR="00B50C05" w:rsidRDefault="00B50C05" w:rsidP="00B50C05">
      <w:pPr>
        <w:pStyle w:val="ListParagraph"/>
        <w:numPr>
          <w:ilvl w:val="0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A </w:t>
      </w:r>
      <w:r w:rsidRPr="002917D7">
        <w:rPr>
          <w:rFonts w:ascii="Chiller" w:hAnsi="Chiller"/>
          <w:b/>
          <w:sz w:val="40"/>
        </w:rPr>
        <w:t>theme</w:t>
      </w:r>
      <w:r w:rsidRPr="002917D7">
        <w:rPr>
          <w:rFonts w:ascii="Corbel" w:hAnsi="Corbel"/>
          <w:sz w:val="40"/>
        </w:rPr>
        <w:t xml:space="preserve"> </w:t>
      </w:r>
      <w:r>
        <w:rPr>
          <w:rFonts w:ascii="Corbel" w:hAnsi="Corbel"/>
        </w:rPr>
        <w:t>is a central message in a literary work.  A theme can usually be expressed as a ___________________________, or a general statement, about human beings or ____________.</w:t>
      </w:r>
    </w:p>
    <w:p w:rsidR="00B50C05" w:rsidRDefault="00B50C05" w:rsidP="00B50C05">
      <w:pPr>
        <w:pStyle w:val="ListParagraph"/>
        <w:numPr>
          <w:ilvl w:val="1"/>
          <w:numId w:val="1"/>
        </w:numPr>
        <w:spacing w:after="0" w:line="240" w:lineRule="auto"/>
        <w:rPr>
          <w:rFonts w:ascii="Corbel" w:hAnsi="Corbel"/>
        </w:rPr>
      </w:pPr>
      <w:r w:rsidRPr="00E369BE">
        <w:rPr>
          <w:rFonts w:ascii="Bradley Hand ITC" w:hAnsi="Bradley Hand ITC"/>
          <w:b/>
          <w:sz w:val="23"/>
          <w:szCs w:val="23"/>
        </w:rPr>
        <w:t>Challenge:</w:t>
      </w:r>
      <w:r>
        <w:rPr>
          <w:rFonts w:ascii="Corbel" w:hAnsi="Corbel"/>
        </w:rPr>
        <w:t xml:space="preserve">  Write the title of a text we have read this year and its theme.</w:t>
      </w:r>
    </w:p>
    <w:p w:rsidR="00B50C05" w:rsidRDefault="00B50C05" w:rsidP="00B50C05">
      <w:pPr>
        <w:pStyle w:val="ListParagraph"/>
        <w:numPr>
          <w:ilvl w:val="2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Title: ____________________________</w:t>
      </w:r>
      <w:r w:rsidR="009400C4">
        <w:rPr>
          <w:rFonts w:ascii="Corbel" w:hAnsi="Corbel"/>
        </w:rPr>
        <w:t>__________________________</w:t>
      </w:r>
      <w:r>
        <w:rPr>
          <w:rFonts w:ascii="Corbel" w:hAnsi="Corbel"/>
        </w:rPr>
        <w:t>_____</w:t>
      </w:r>
    </w:p>
    <w:p w:rsidR="00B50C05" w:rsidRPr="00E53835" w:rsidRDefault="00B50C05" w:rsidP="00B50C05">
      <w:pPr>
        <w:pStyle w:val="ListParagraph"/>
        <w:numPr>
          <w:ilvl w:val="2"/>
          <w:numId w:val="1"/>
        </w:num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Theme: _________________________________________________________</w:t>
      </w:r>
    </w:p>
    <w:p w:rsidR="002643A3" w:rsidRDefault="002643A3" w:rsidP="007228C9">
      <w:pPr>
        <w:pStyle w:val="ListParagraph"/>
        <w:spacing w:after="0" w:line="240" w:lineRule="auto"/>
        <w:ind w:left="1440"/>
      </w:pPr>
    </w:p>
    <w:sectPr w:rsidR="002643A3" w:rsidSect="002643A3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ufferaw">
    <w:altName w:val="Courier New"/>
    <w:charset w:val="00"/>
    <w:family w:val="script"/>
    <w:pitch w:val="variable"/>
    <w:sig w:usb0="00000001" w:usb1="00000048" w:usb2="00000000" w:usb3="00000000" w:csb0="00000113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urry Up">
    <w:altName w:val="Segoe UI Semilight"/>
    <w:charset w:val="00"/>
    <w:family w:val="auto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2090B"/>
    <w:multiLevelType w:val="hybridMultilevel"/>
    <w:tmpl w:val="5030BDD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4E3A95"/>
    <w:multiLevelType w:val="hybridMultilevel"/>
    <w:tmpl w:val="3C04C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43A3"/>
    <w:rsid w:val="000A7645"/>
    <w:rsid w:val="000D2411"/>
    <w:rsid w:val="00114D7D"/>
    <w:rsid w:val="001B6125"/>
    <w:rsid w:val="002643A3"/>
    <w:rsid w:val="002917D7"/>
    <w:rsid w:val="00305A28"/>
    <w:rsid w:val="004154EB"/>
    <w:rsid w:val="004D46B9"/>
    <w:rsid w:val="00513858"/>
    <w:rsid w:val="005A0714"/>
    <w:rsid w:val="005A3098"/>
    <w:rsid w:val="006B3C37"/>
    <w:rsid w:val="007228C9"/>
    <w:rsid w:val="007354BE"/>
    <w:rsid w:val="00743F9D"/>
    <w:rsid w:val="007F05F0"/>
    <w:rsid w:val="00845CA5"/>
    <w:rsid w:val="009318F4"/>
    <w:rsid w:val="009400C4"/>
    <w:rsid w:val="009D2D66"/>
    <w:rsid w:val="009E3F63"/>
    <w:rsid w:val="00A168AF"/>
    <w:rsid w:val="00B50C05"/>
    <w:rsid w:val="00BC33DB"/>
    <w:rsid w:val="00DB1421"/>
    <w:rsid w:val="00DE07F1"/>
    <w:rsid w:val="00DF7B9C"/>
    <w:rsid w:val="00E369BE"/>
    <w:rsid w:val="00E53835"/>
    <w:rsid w:val="00E60E2E"/>
    <w:rsid w:val="00E73594"/>
    <w:rsid w:val="00F73979"/>
    <w:rsid w:val="00FA3AC4"/>
    <w:rsid w:val="00FB397B"/>
    <w:rsid w:val="00F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AD44E-4CFF-4448-A83C-E87A0E0D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jpiner</dc:creator>
  <cp:keywords/>
  <dc:description/>
  <cp:lastModifiedBy>jpiner</cp:lastModifiedBy>
  <cp:revision>30</cp:revision>
  <dcterms:created xsi:type="dcterms:W3CDTF">2014-05-27T19:44:00Z</dcterms:created>
  <dcterms:modified xsi:type="dcterms:W3CDTF">2015-05-19T15:51:00Z</dcterms:modified>
</cp:coreProperties>
</file>