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40"/>
      </w:tblGrid>
      <w:tr w:rsidR="00800A1C" w:rsidTr="00800A1C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0A1C" w:rsidRDefault="00260CB5" w:rsidP="00800A1C">
            <w:pPr>
              <w:rPr>
                <w:rFonts w:ascii="Jokerman" w:hAnsi="Jokerman"/>
                <w:b/>
                <w:sz w:val="32"/>
                <w:szCs w:val="32"/>
              </w:rPr>
            </w:pPr>
            <w:r>
              <w:rPr>
                <w:rFonts w:ascii="Jokerman" w:hAnsi="Joker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3846195</wp:posOffset>
                  </wp:positionH>
                  <wp:positionV relativeFrom="paragraph">
                    <wp:posOffset>-83820</wp:posOffset>
                  </wp:positionV>
                  <wp:extent cx="971550" cy="676275"/>
                  <wp:effectExtent l="19050" t="0" r="0" b="0"/>
                  <wp:wrapNone/>
                  <wp:docPr id="4" name="Picture 1" descr="C:\Documents and Settings\jcox\Local Settings\Temporary Internet Files\Content.IE5\SFJGB67B\MC9102173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cox\Local Settings\Temporary Internet Files\Content.IE5\SFJGB67B\MC9102173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0A1C" w:rsidRPr="00260CB5">
              <w:rPr>
                <w:rFonts w:ascii="Jokerman" w:hAnsi="Jokerman"/>
                <w:b/>
                <w:sz w:val="36"/>
                <w:szCs w:val="36"/>
              </w:rPr>
              <w:t>Poetry Guide 3</w:t>
            </w:r>
            <w:r w:rsidR="00800A1C" w:rsidRPr="00800A1C">
              <w:rPr>
                <w:rFonts w:ascii="Jokerman" w:hAnsi="Jokerman"/>
                <w:b/>
                <w:sz w:val="40"/>
                <w:szCs w:val="40"/>
              </w:rPr>
              <w:t xml:space="preserve">                 </w:t>
            </w:r>
            <w:r w:rsidR="00800A1C" w:rsidRPr="00800A1C">
              <w:rPr>
                <w:rFonts w:ascii="Jokerman" w:hAnsi="Jokerman"/>
                <w:b/>
                <w:sz w:val="32"/>
                <w:szCs w:val="32"/>
              </w:rPr>
              <w:t xml:space="preserve">                                       </w:t>
            </w:r>
            <w:r w:rsidR="00800A1C">
              <w:rPr>
                <w:rFonts w:ascii="Jokerman" w:hAnsi="Jokerman"/>
                <w:b/>
                <w:sz w:val="32"/>
                <w:szCs w:val="32"/>
              </w:rPr>
              <w:t>Name:</w:t>
            </w:r>
          </w:p>
        </w:tc>
      </w:tr>
    </w:tbl>
    <w:p w:rsidR="00800A1C" w:rsidRPr="00441B85" w:rsidRDefault="00800A1C" w:rsidP="00800A1C">
      <w:pPr>
        <w:spacing w:after="0" w:line="240" w:lineRule="auto"/>
        <w:rPr>
          <w:rFonts w:ascii="Jokerman" w:hAnsi="Joker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7542"/>
      </w:tblGrid>
      <w:tr w:rsidR="00800A1C" w:rsidTr="00260CB5">
        <w:tc>
          <w:tcPr>
            <w:tcW w:w="2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0A1C" w:rsidRPr="00441B85" w:rsidRDefault="00260CB5" w:rsidP="00800A1C">
            <w:pPr>
              <w:rPr>
                <w:rFonts w:ascii="Jokerman" w:hAnsi="Jokerman"/>
                <w:b/>
                <w:sz w:val="28"/>
                <w:szCs w:val="28"/>
              </w:rPr>
            </w:pPr>
            <w:r>
              <w:rPr>
                <w:rFonts w:ascii="Jokerman" w:hAnsi="Jokerman"/>
                <w:b/>
                <w:sz w:val="28"/>
                <w:szCs w:val="28"/>
              </w:rPr>
              <w:t xml:space="preserve">     </w:t>
            </w:r>
            <w:r w:rsidR="00800A1C" w:rsidRPr="00441B85">
              <w:rPr>
                <w:rFonts w:ascii="Jokerman" w:hAnsi="Jokerman"/>
                <w:b/>
                <w:sz w:val="28"/>
                <w:szCs w:val="28"/>
              </w:rPr>
              <w:t>Secret Talk</w:t>
            </w:r>
          </w:p>
          <w:p w:rsidR="00800A1C" w:rsidRPr="00441B85" w:rsidRDefault="00260CB5" w:rsidP="00800A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</w:t>
            </w:r>
            <w:r w:rsidR="00800A1C" w:rsidRPr="00441B85">
              <w:rPr>
                <w:rFonts w:ascii="Times New Roman" w:hAnsi="Times New Roman" w:cs="Times New Roman"/>
                <w:i/>
                <w:sz w:val="21"/>
                <w:szCs w:val="21"/>
              </w:rPr>
              <w:t>by Eve Merriam</w:t>
            </w:r>
          </w:p>
          <w:p w:rsidR="00800A1C" w:rsidRPr="00441B85" w:rsidRDefault="00800A1C" w:rsidP="00800A1C">
            <w:pPr>
              <w:rPr>
                <w:rFonts w:ascii="Verdana" w:hAnsi="Verdana" w:cs="Times New Roman"/>
                <w:sz w:val="21"/>
                <w:szCs w:val="21"/>
              </w:rPr>
            </w:pP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 have a friend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and sometimes we meet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and greet each other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without</w:t>
            </w:r>
            <w:proofErr w:type="gramEnd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a word.</w:t>
            </w:r>
          </w:p>
          <w:p w:rsidR="00800A1C" w:rsidRPr="00800A1C" w:rsidRDefault="00800A1C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60C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We walk through a field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and stalk a bird 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and chew a blade of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pungent</w:t>
            </w:r>
            <w:proofErr w:type="gramEnd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grass.</w:t>
            </w:r>
          </w:p>
          <w:p w:rsidR="00800A1C" w:rsidRPr="00800A1C" w:rsidRDefault="00800A1C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We let time pass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60C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for a golden hour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while we twirl a flower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of Queen Anne's lace</w:t>
            </w:r>
          </w:p>
          <w:p w:rsidR="00800A1C" w:rsidRPr="00800A1C" w:rsidRDefault="00800A1C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="00260CB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or find a lion's face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shaped in a cloud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60C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that's drifting, sifting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across</w:t>
            </w:r>
            <w:proofErr w:type="gramEnd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the sky.</w:t>
            </w:r>
          </w:p>
          <w:p w:rsidR="00800A1C" w:rsidRPr="00800A1C" w:rsidRDefault="00800A1C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="00260CB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There's no need to say,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"It's been a fine day"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when we say goodbye:</w:t>
            </w:r>
          </w:p>
          <w:p w:rsidR="00800A1C" w:rsidRPr="00800A1C" w:rsidRDefault="008C7EA0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39370</wp:posOffset>
                  </wp:positionV>
                  <wp:extent cx="818515" cy="695325"/>
                  <wp:effectExtent l="19050" t="0" r="635" b="0"/>
                  <wp:wrapNone/>
                  <wp:docPr id="13" name="Picture 9" descr="C:\Documents and Settings\jcox\Local Settings\Temporary Internet Files\Content.IE5\LPVHUZ0U\MC900366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jcox\Local Settings\Temporary Internet Files\Content.IE5\LPVHUZ0U\MC900366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0CB5" w:rsidRPr="00260C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260CB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when we say goodbye</w:t>
            </w:r>
          </w:p>
          <w:p w:rsidR="00800A1C" w:rsidRPr="00800A1C" w:rsidRDefault="00260CB5" w:rsidP="00800A1C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we just wave a hand</w:t>
            </w:r>
          </w:p>
          <w:p w:rsidR="00800A1C" w:rsidRPr="00441B85" w:rsidRDefault="00260CB5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and</w:t>
            </w:r>
            <w:proofErr w:type="gramEnd"/>
            <w:r w:rsidR="00800A1C" w:rsidRPr="00800A1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we understand.</w:t>
            </w:r>
          </w:p>
        </w:tc>
        <w:tc>
          <w:tcPr>
            <w:tcW w:w="75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How would you describe the friendship in the poem?</w:t>
            </w: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What seems to be the most important in the friendship described in this poem?</w:t>
            </w: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How would you describe the activities of the friends in stanzas 2-4?</w:t>
            </w: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In lines 19 and 20 of the poem, what is most likely the reason the phrase “when we say goodbye” is repeated?</w:t>
            </w: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What do the friends “understand” in the last stanza?</w:t>
            </w: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What literary strategy is used to convey the meaning of the poem?</w:t>
            </w:r>
          </w:p>
          <w:p w:rsidR="00800A1C" w:rsidRPr="00441B85" w:rsidRDefault="00800A1C" w:rsidP="00800A1C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441B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Similes</w:t>
            </w:r>
            <w:r w:rsidR="00441B8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441B85" w:rsidRPr="00441B85">
              <w:rPr>
                <w:rFonts w:ascii="Times New Roman" w:hAnsi="Times New Roman" w:cs="Times New Roman"/>
                <w:b/>
                <w:sz w:val="21"/>
                <w:szCs w:val="21"/>
              </w:rPr>
              <w:t>B.</w:t>
            </w:r>
            <w:r w:rsidR="00441B85">
              <w:rPr>
                <w:rFonts w:ascii="Times New Roman" w:hAnsi="Times New Roman" w:cs="Times New Roman"/>
                <w:sz w:val="21"/>
                <w:szCs w:val="21"/>
              </w:rPr>
              <w:t xml:space="preserve">   Personification      </w:t>
            </w:r>
            <w:r w:rsidR="00441B85" w:rsidRPr="00441B85">
              <w:rPr>
                <w:rFonts w:ascii="Times New Roman" w:hAnsi="Times New Roman" w:cs="Times New Roman"/>
                <w:b/>
                <w:sz w:val="21"/>
                <w:szCs w:val="21"/>
              </w:rPr>
              <w:t>C.</w:t>
            </w:r>
            <w:r w:rsidR="00441B85">
              <w:rPr>
                <w:rFonts w:ascii="Times New Roman" w:hAnsi="Times New Roman" w:cs="Times New Roman"/>
                <w:sz w:val="21"/>
                <w:szCs w:val="21"/>
              </w:rPr>
              <w:t xml:space="preserve">    Simple language     </w:t>
            </w:r>
            <w:r w:rsidR="00441B85" w:rsidRPr="00441B85">
              <w:rPr>
                <w:rFonts w:ascii="Times New Roman" w:hAnsi="Times New Roman" w:cs="Times New Roman"/>
                <w:b/>
                <w:sz w:val="21"/>
                <w:szCs w:val="21"/>
              </w:rPr>
              <w:t>D.</w:t>
            </w:r>
            <w:r w:rsidR="00441B85">
              <w:rPr>
                <w:rFonts w:ascii="Times New Roman" w:hAnsi="Times New Roman" w:cs="Times New Roman"/>
                <w:sz w:val="21"/>
                <w:szCs w:val="21"/>
              </w:rPr>
              <w:t xml:space="preserve">    Symbols</w:t>
            </w:r>
          </w:p>
          <w:p w:rsidR="00800A1C" w:rsidRPr="00441B85" w:rsidRDefault="00800A1C" w:rsidP="00800A1C">
            <w:pPr>
              <w:pStyle w:val="ListParagraph"/>
              <w:ind w:left="14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0A1C" w:rsidRPr="00441B85" w:rsidRDefault="00800A1C" w:rsidP="00800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41B85">
              <w:rPr>
                <w:rFonts w:ascii="Times New Roman" w:hAnsi="Times New Roman" w:cs="Times New Roman"/>
                <w:sz w:val="21"/>
                <w:szCs w:val="21"/>
              </w:rPr>
              <w:t>What effect does this literary strategy have on the poem?</w:t>
            </w:r>
          </w:p>
          <w:p w:rsidR="00800A1C" w:rsidRPr="00441B85" w:rsidRDefault="00800A1C">
            <w:pPr>
              <w:rPr>
                <w:sz w:val="21"/>
                <w:szCs w:val="21"/>
              </w:rPr>
            </w:pPr>
          </w:p>
        </w:tc>
      </w:tr>
    </w:tbl>
    <w:p w:rsidR="00B85665" w:rsidRDefault="00E577E5" w:rsidP="00441B8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441B85" w:rsidTr="00441B85">
        <w:tc>
          <w:tcPr>
            <w:tcW w:w="10440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60CB5" w:rsidRDefault="00260CB5" w:rsidP="00441B8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41B85" w:rsidRDefault="00441B85" w:rsidP="00441B85">
            <w:pPr>
              <w:jc w:val="center"/>
              <w:rPr>
                <w:rFonts w:ascii="Times New Roman" w:hAnsi="Times New Roman" w:cs="Times New Roman"/>
              </w:rPr>
            </w:pPr>
            <w:r w:rsidRPr="00441B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Sensory language</w:t>
            </w:r>
            <w:r w:rsidRPr="00441B85">
              <w:rPr>
                <w:rFonts w:ascii="Times New Roman" w:hAnsi="Times New Roman" w:cs="Times New Roman"/>
              </w:rPr>
              <w:t xml:space="preserve"> appeals to one’s senses. It allows the reader to fully understand what is being described.  You will be using </w:t>
            </w:r>
            <w:r w:rsidRPr="00441B85">
              <w:rPr>
                <w:rFonts w:ascii="Times New Roman" w:hAnsi="Times New Roman" w:cs="Times New Roman"/>
                <w:b/>
                <w:i/>
              </w:rPr>
              <w:t>sensory language</w:t>
            </w:r>
            <w:r w:rsidRPr="00441B85">
              <w:rPr>
                <w:rFonts w:ascii="Times New Roman" w:hAnsi="Times New Roman" w:cs="Times New Roman"/>
              </w:rPr>
              <w:t xml:space="preserve"> to describe your piece of candy</w:t>
            </w:r>
            <w:r>
              <w:rPr>
                <w:rFonts w:ascii="Times New Roman" w:hAnsi="Times New Roman" w:cs="Times New Roman"/>
              </w:rPr>
              <w:t xml:space="preserve"> in a poem</w:t>
            </w:r>
            <w:r w:rsidRPr="00441B85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First, describe the piece of candy using as many sensory words as possible, then create a poem from your descriptions!</w:t>
            </w:r>
          </w:p>
          <w:p w:rsidR="00441B85" w:rsidRPr="00441B85" w:rsidRDefault="00441B85" w:rsidP="00441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85" w:rsidTr="00260CB5">
        <w:trPr>
          <w:trHeight w:val="4707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  <w:r w:rsidRPr="00441B85">
              <w:rPr>
                <w:rFonts w:ascii="Times New Roman" w:hAnsi="Times New Roman" w:cs="Times New Roman"/>
              </w:rPr>
              <w:t xml:space="preserve">What does it </w:t>
            </w:r>
            <w:r w:rsidRPr="00441B85">
              <w:rPr>
                <w:rFonts w:ascii="Times New Roman" w:hAnsi="Times New Roman" w:cs="Times New Roman"/>
                <w:i/>
              </w:rPr>
              <w:t>look</w:t>
            </w:r>
            <w:r w:rsidRPr="00441B85">
              <w:rPr>
                <w:rFonts w:ascii="Times New Roman" w:hAnsi="Times New Roman" w:cs="Times New Roman"/>
              </w:rPr>
              <w:t xml:space="preserve"> like?  (Shape, color, size, etc.)</w:t>
            </w: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  <w:r w:rsidRPr="00441B85">
              <w:rPr>
                <w:rFonts w:ascii="Times New Roman" w:hAnsi="Times New Roman" w:cs="Times New Roman"/>
              </w:rPr>
              <w:t>What does it smell like?</w:t>
            </w:r>
          </w:p>
          <w:p w:rsid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  <w:r w:rsidRPr="00441B85">
              <w:rPr>
                <w:rFonts w:ascii="Times New Roman" w:hAnsi="Times New Roman" w:cs="Times New Roman"/>
              </w:rPr>
              <w:t>What does it feel like?</w:t>
            </w:r>
          </w:p>
          <w:p w:rsid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  <w:r w:rsidRPr="00441B85">
              <w:rPr>
                <w:rFonts w:ascii="Times New Roman" w:hAnsi="Times New Roman" w:cs="Times New Roman"/>
              </w:rPr>
              <w:t>What does it sound like?</w:t>
            </w:r>
          </w:p>
          <w:p w:rsidR="00441B85" w:rsidRDefault="008C7EA0" w:rsidP="00441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2817495</wp:posOffset>
                  </wp:positionH>
                  <wp:positionV relativeFrom="paragraph">
                    <wp:posOffset>92075</wp:posOffset>
                  </wp:positionV>
                  <wp:extent cx="914400" cy="1009650"/>
                  <wp:effectExtent l="19050" t="0" r="0" b="0"/>
                  <wp:wrapNone/>
                  <wp:docPr id="11" name="Picture 7" descr="C:\Documents and Settings\jcox\Local Settings\Temporary Internet Files\Content.IE5\LPVHUZ0U\MC9002376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cox\Local Settings\Temporary Internet Files\Content.IE5\LPVHUZ0U\MC9002376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441B85" w:rsidRDefault="00441B85" w:rsidP="00441B85">
            <w:pPr>
              <w:rPr>
                <w:rFonts w:ascii="Times New Roman" w:hAnsi="Times New Roman" w:cs="Times New Roman"/>
              </w:rPr>
            </w:pPr>
          </w:p>
          <w:p w:rsidR="00441B85" w:rsidRPr="00260CB5" w:rsidRDefault="00441B85">
            <w:pPr>
              <w:rPr>
                <w:i/>
              </w:rPr>
            </w:pPr>
            <w:r w:rsidRPr="00441B85">
              <w:rPr>
                <w:rFonts w:ascii="Times New Roman" w:hAnsi="Times New Roman" w:cs="Times New Roman"/>
              </w:rPr>
              <w:t xml:space="preserve">Finally…… what does it taste like? </w:t>
            </w:r>
            <w:r w:rsidRPr="00441B85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1B85" w:rsidRPr="00441B85" w:rsidRDefault="00441B85" w:rsidP="00260CB5">
            <w:pPr>
              <w:jc w:val="center"/>
              <w:rPr>
                <w:rFonts w:ascii="Jokerman" w:hAnsi="Jokerman"/>
                <w:b/>
              </w:rPr>
            </w:pPr>
            <w:r w:rsidRPr="00441B85">
              <w:rPr>
                <w:rFonts w:ascii="Jokerman" w:hAnsi="Jokerman"/>
                <w:b/>
              </w:rPr>
              <w:t xml:space="preserve">Title </w:t>
            </w:r>
            <w:r>
              <w:rPr>
                <w:rFonts w:ascii="Jokerman" w:hAnsi="Jokerman"/>
                <w:b/>
              </w:rPr>
              <w:t>of Poem: ___________________</w:t>
            </w:r>
            <w:r w:rsidRPr="00441B85">
              <w:rPr>
                <w:rFonts w:ascii="Jokerman" w:hAnsi="Jokerman"/>
                <w:b/>
              </w:rPr>
              <w:t>_</w:t>
            </w:r>
          </w:p>
        </w:tc>
      </w:tr>
    </w:tbl>
    <w:p w:rsidR="00441B85" w:rsidRDefault="00441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0"/>
      </w:tblGrid>
      <w:tr w:rsidR="008C7EA0" w:rsidRPr="00A922A8" w:rsidTr="00A36454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EA0" w:rsidRPr="008C7EA0" w:rsidRDefault="008C7EA0" w:rsidP="00A36454">
            <w:pPr>
              <w:rPr>
                <w:rFonts w:ascii="Jokerman" w:hAnsi="Jokerman"/>
                <w:b/>
                <w:sz w:val="32"/>
                <w:szCs w:val="32"/>
              </w:rPr>
            </w:pPr>
            <w:r>
              <w:rPr>
                <w:rFonts w:ascii="Jokerman" w:hAnsi="Jokerman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5436870</wp:posOffset>
                  </wp:positionH>
                  <wp:positionV relativeFrom="paragraph">
                    <wp:posOffset>306705</wp:posOffset>
                  </wp:positionV>
                  <wp:extent cx="876300" cy="942975"/>
                  <wp:effectExtent l="0" t="0" r="0" b="0"/>
                  <wp:wrapNone/>
                  <wp:docPr id="27" name="Picture 22" descr="C:\Documents and Settings\jcox\Local Settings\Temporary Internet Files\Content.IE5\K8NB11C9\MC9003893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jcox\Local Settings\Temporary Internet Files\Content.IE5\K8NB11C9\MC9003893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EA0">
              <w:rPr>
                <w:rFonts w:ascii="Jokerman" w:hAnsi="Jokerman"/>
                <w:b/>
                <w:sz w:val="36"/>
                <w:szCs w:val="36"/>
              </w:rPr>
              <w:t xml:space="preserve">Sensory Poetry                                         </w:t>
            </w:r>
            <w:r>
              <w:rPr>
                <w:rFonts w:ascii="Jokerman" w:hAnsi="Jokerman"/>
                <w:b/>
                <w:sz w:val="36"/>
                <w:szCs w:val="36"/>
              </w:rPr>
              <w:t xml:space="preserve">      </w:t>
            </w:r>
            <w:r w:rsidRPr="008C7EA0">
              <w:rPr>
                <w:rFonts w:ascii="Jokerman" w:hAnsi="Jokerman"/>
                <w:b/>
                <w:sz w:val="36"/>
                <w:szCs w:val="36"/>
              </w:rPr>
              <w:t xml:space="preserve">      </w:t>
            </w:r>
            <w:r w:rsidRPr="008C7EA0">
              <w:rPr>
                <w:rFonts w:ascii="Jokerman" w:hAnsi="Jokerman"/>
                <w:b/>
                <w:sz w:val="28"/>
                <w:szCs w:val="28"/>
              </w:rPr>
              <w:t>Name:</w:t>
            </w:r>
          </w:p>
        </w:tc>
      </w:tr>
    </w:tbl>
    <w:p w:rsidR="008C7EA0" w:rsidRPr="00A922A8" w:rsidRDefault="008C7EA0" w:rsidP="008C7EA0">
      <w:pPr>
        <w:spacing w:after="0" w:line="240" w:lineRule="auto"/>
        <w:jc w:val="center"/>
        <w:rPr>
          <w:rFonts w:ascii="Kristen ITC" w:hAnsi="Kristen ITC"/>
          <w:b/>
        </w:rPr>
      </w:pP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EA0">
        <w:rPr>
          <w:rFonts w:ascii="Times New Roman" w:hAnsi="Times New Roman" w:cs="Times New Roman"/>
        </w:rPr>
        <w:t>Below is an example of a poem which uses imagery and sensory language.</w:t>
      </w:r>
    </w:p>
    <w:p w:rsidR="008C7EA0" w:rsidRPr="008C7EA0" w:rsidRDefault="008C7EA0" w:rsidP="008C7EA0">
      <w:pPr>
        <w:spacing w:after="0" w:line="240" w:lineRule="auto"/>
        <w:rPr>
          <w:rFonts w:ascii="Times New Roman" w:hAnsi="Times New Roman" w:cs="Times New Roman"/>
          <w:b/>
        </w:rPr>
      </w:pPr>
    </w:p>
    <w:p w:rsidR="008C7EA0" w:rsidRPr="008C7EA0" w:rsidRDefault="008C7EA0" w:rsidP="008C7EA0">
      <w:pPr>
        <w:spacing w:after="0" w:line="240" w:lineRule="auto"/>
        <w:jc w:val="center"/>
        <w:rPr>
          <w:rFonts w:ascii="Jokerman" w:hAnsi="Jokerman" w:cs="Times New Roman"/>
          <w:b/>
          <w:sz w:val="28"/>
          <w:szCs w:val="28"/>
        </w:rPr>
      </w:pPr>
      <w:r w:rsidRPr="008C7EA0">
        <w:rPr>
          <w:rFonts w:ascii="Jokerman" w:hAnsi="Jokerman" w:cs="Times New Roman"/>
          <w:b/>
          <w:sz w:val="28"/>
          <w:szCs w:val="28"/>
        </w:rPr>
        <w:t>Rain</w:t>
      </w: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EA0">
        <w:rPr>
          <w:rFonts w:ascii="Times New Roman" w:hAnsi="Times New Roman" w:cs="Times New Roman"/>
          <w:b/>
        </w:rPr>
        <w:t>The musty smell,</w:t>
      </w: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C7EA0">
        <w:rPr>
          <w:rFonts w:ascii="Times New Roman" w:hAnsi="Times New Roman" w:cs="Times New Roman"/>
          <w:b/>
        </w:rPr>
        <w:t>The taste of the river.</w:t>
      </w:r>
      <w:proofErr w:type="gramEnd"/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EA0">
        <w:rPr>
          <w:rFonts w:ascii="Times New Roman" w:hAnsi="Times New Roman" w:cs="Times New Roman"/>
          <w:b/>
        </w:rPr>
        <w:t>You sound like a meteor shower on a tin roof,</w:t>
      </w: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EA0">
        <w:rPr>
          <w:rFonts w:ascii="Times New Roman" w:hAnsi="Times New Roman" w:cs="Times New Roman"/>
          <w:b/>
        </w:rPr>
        <w:t>And leave the road slick and smooth.</w:t>
      </w: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EA0">
        <w:rPr>
          <w:rFonts w:ascii="Times New Roman" w:hAnsi="Times New Roman" w:cs="Times New Roman"/>
          <w:b/>
        </w:rPr>
        <w:t>You are beautiful to behold as you fall on my face.</w:t>
      </w:r>
    </w:p>
    <w:p w:rsidR="008C7EA0" w:rsidRPr="008C7EA0" w:rsidRDefault="008C7EA0" w:rsidP="008C7EA0">
      <w:pPr>
        <w:spacing w:after="0" w:line="240" w:lineRule="auto"/>
        <w:rPr>
          <w:rFonts w:ascii="Times New Roman" w:hAnsi="Times New Roman" w:cs="Times New Roman"/>
        </w:rPr>
      </w:pP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EA0">
        <w:rPr>
          <w:rFonts w:ascii="Times New Roman" w:hAnsi="Times New Roman" w:cs="Times New Roman"/>
        </w:rPr>
        <w:t>Fill in each section with at least four specific descriptions of the object you choose.</w:t>
      </w: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EA0">
        <w:rPr>
          <w:rFonts w:ascii="Times New Roman" w:hAnsi="Times New Roman" w:cs="Times New Roman"/>
        </w:rPr>
        <w:t xml:space="preserve">Choose the strongest description from each column to write a short poem.  You may link your images in whichever way you think works best for your poem.  Your poem should be 4 stanzas.  Each stanza should have 4 lines.  You will be graded on </w:t>
      </w:r>
      <w:r w:rsidRPr="008C7EA0">
        <w:rPr>
          <w:rFonts w:ascii="Times New Roman" w:hAnsi="Times New Roman" w:cs="Times New Roman"/>
          <w:b/>
        </w:rPr>
        <w:t>creativity</w:t>
      </w:r>
      <w:r w:rsidRPr="008C7EA0">
        <w:rPr>
          <w:rFonts w:ascii="Times New Roman" w:hAnsi="Times New Roman" w:cs="Times New Roman"/>
        </w:rPr>
        <w:t xml:space="preserve">! </w:t>
      </w:r>
      <w:r w:rsidRPr="008C7EA0">
        <w:rPr>
          <w:rFonts w:ascii="Times New Roman" w:hAnsi="Times New Roman" w:cs="Times New Roman"/>
        </w:rPr>
        <w:sym w:font="Wingdings" w:char="F04A"/>
      </w:r>
    </w:p>
    <w:p w:rsidR="008C7EA0" w:rsidRPr="008C7EA0" w:rsidRDefault="008C7EA0" w:rsidP="008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A0" w:rsidRPr="008C7EA0" w:rsidRDefault="008C7EA0" w:rsidP="008C7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EA0">
        <w:rPr>
          <w:rFonts w:ascii="Jokerman" w:hAnsi="Jokerman" w:cs="Times New Roman"/>
          <w:sz w:val="28"/>
          <w:szCs w:val="28"/>
        </w:rPr>
        <w:t>Object</w:t>
      </w:r>
      <w:proofErr w:type="gramStart"/>
      <w:r w:rsidRPr="008C7EA0">
        <w:rPr>
          <w:rFonts w:ascii="Jokerman" w:hAnsi="Jokerman" w:cs="Times New Roman"/>
          <w:sz w:val="28"/>
          <w:szCs w:val="28"/>
        </w:rPr>
        <w:t>:</w:t>
      </w:r>
      <w:r w:rsidRPr="008C7EA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C7E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7EA0" w:rsidRPr="00A922A8" w:rsidRDefault="008C7EA0" w:rsidP="008C7EA0">
      <w:pPr>
        <w:spacing w:after="0" w:line="240" w:lineRule="auto"/>
        <w:rPr>
          <w:rFonts w:ascii="Kristen ITC" w:hAnsi="Kristen ITC"/>
          <w:sz w:val="28"/>
          <w:szCs w:val="28"/>
        </w:rPr>
      </w:pPr>
    </w:p>
    <w:tbl>
      <w:tblPr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1"/>
        <w:gridCol w:w="9532"/>
      </w:tblGrid>
      <w:tr w:rsidR="008C7EA0" w:rsidRPr="00A922A8" w:rsidTr="00A36454">
        <w:trPr>
          <w:trHeight w:val="1578"/>
        </w:trPr>
        <w:tc>
          <w:tcPr>
            <w:tcW w:w="502" w:type="pct"/>
          </w:tcPr>
          <w:p w:rsidR="008C7EA0" w:rsidRPr="008C7EA0" w:rsidRDefault="008C7EA0" w:rsidP="008C7EA0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>
              <w:rPr>
                <w:rFonts w:ascii="Joker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386715</wp:posOffset>
                  </wp:positionV>
                  <wp:extent cx="600075" cy="381000"/>
                  <wp:effectExtent l="0" t="0" r="0" b="0"/>
                  <wp:wrapNone/>
                  <wp:docPr id="30" name="Picture 24" descr="C:\Documents and Settings\jcox\Local Settings\Temporary Internet Files\Content.IE5\52RMXW1U\MC9002381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jcox\Local Settings\Temporary Internet Files\Content.IE5\52RMXW1U\MC9002381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EA0">
              <w:rPr>
                <w:rFonts w:ascii="Jokerman" w:hAnsi="Jokerman"/>
                <w:b/>
                <w:sz w:val="28"/>
                <w:szCs w:val="28"/>
              </w:rPr>
              <w:t>Sight</w:t>
            </w:r>
          </w:p>
        </w:tc>
        <w:tc>
          <w:tcPr>
            <w:tcW w:w="4498" w:type="pct"/>
          </w:tcPr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8C7EA0" w:rsidRPr="00A922A8" w:rsidTr="00A36454">
        <w:trPr>
          <w:trHeight w:val="1578"/>
        </w:trPr>
        <w:tc>
          <w:tcPr>
            <w:tcW w:w="502" w:type="pct"/>
          </w:tcPr>
          <w:p w:rsidR="008C7EA0" w:rsidRPr="008C7EA0" w:rsidRDefault="008C7EA0" w:rsidP="008C7EA0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>
              <w:rPr>
                <w:rFonts w:ascii="Joker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280035</wp:posOffset>
                  </wp:positionV>
                  <wp:extent cx="390525" cy="600075"/>
                  <wp:effectExtent l="0" t="0" r="9525" b="0"/>
                  <wp:wrapNone/>
                  <wp:docPr id="32" name="Picture 26" descr="C:\Documents and Settings\jcox\Local Settings\Temporary Internet Files\Content.IE5\K8NB11C9\MC900238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jcox\Local Settings\Temporary Internet Files\Content.IE5\K8NB11C9\MC900238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EA0">
              <w:rPr>
                <w:rFonts w:ascii="Jokerman" w:hAnsi="Jokerman"/>
                <w:b/>
                <w:sz w:val="28"/>
                <w:szCs w:val="28"/>
              </w:rPr>
              <w:t>Sound</w:t>
            </w:r>
          </w:p>
        </w:tc>
        <w:tc>
          <w:tcPr>
            <w:tcW w:w="4498" w:type="pct"/>
          </w:tcPr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8C7EA0" w:rsidRPr="00A922A8" w:rsidTr="00A36454">
        <w:trPr>
          <w:trHeight w:val="1578"/>
        </w:trPr>
        <w:tc>
          <w:tcPr>
            <w:tcW w:w="502" w:type="pct"/>
          </w:tcPr>
          <w:p w:rsidR="008C7EA0" w:rsidRPr="008C7EA0" w:rsidRDefault="008C7EA0" w:rsidP="008C7EA0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>
              <w:rPr>
                <w:rFonts w:ascii="Joker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354330</wp:posOffset>
                  </wp:positionV>
                  <wp:extent cx="581025" cy="266700"/>
                  <wp:effectExtent l="0" t="0" r="0" b="0"/>
                  <wp:wrapNone/>
                  <wp:docPr id="31" name="Picture 25" descr="C:\Documents and Settings\jcox\Local Settings\Temporary Internet Files\Content.IE5\52RMXW1U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jcox\Local Settings\Temporary Internet Files\Content.IE5\52RMXW1U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EA0">
              <w:rPr>
                <w:rFonts w:ascii="Jokerman" w:hAnsi="Jokerman"/>
                <w:b/>
                <w:sz w:val="28"/>
                <w:szCs w:val="28"/>
              </w:rPr>
              <w:t>Taste</w:t>
            </w:r>
          </w:p>
        </w:tc>
        <w:tc>
          <w:tcPr>
            <w:tcW w:w="4498" w:type="pct"/>
          </w:tcPr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8C7EA0" w:rsidRPr="00A922A8" w:rsidTr="00A36454">
        <w:trPr>
          <w:trHeight w:val="1578"/>
        </w:trPr>
        <w:tc>
          <w:tcPr>
            <w:tcW w:w="502" w:type="pct"/>
          </w:tcPr>
          <w:p w:rsidR="008C7EA0" w:rsidRPr="008C7EA0" w:rsidRDefault="008C7EA0" w:rsidP="008C7EA0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>
              <w:rPr>
                <w:rFonts w:ascii="Joker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266699</wp:posOffset>
                  </wp:positionV>
                  <wp:extent cx="628650" cy="660615"/>
                  <wp:effectExtent l="0" t="0" r="0" b="0"/>
                  <wp:wrapNone/>
                  <wp:docPr id="33" name="Picture 27" descr="C:\Documents and Settings\jcox\Local Settings\Temporary Internet Files\Content.IE5\U8SUHZD1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jcox\Local Settings\Temporary Internet Files\Content.IE5\U8SUHZD1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EA0">
              <w:rPr>
                <w:rFonts w:ascii="Jokerman" w:hAnsi="Jokerman"/>
                <w:b/>
                <w:sz w:val="28"/>
                <w:szCs w:val="28"/>
              </w:rPr>
              <w:t>Touch</w:t>
            </w:r>
          </w:p>
        </w:tc>
        <w:tc>
          <w:tcPr>
            <w:tcW w:w="4498" w:type="pct"/>
          </w:tcPr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8C7EA0" w:rsidRPr="00A922A8" w:rsidTr="00A36454">
        <w:trPr>
          <w:trHeight w:val="1602"/>
        </w:trPr>
        <w:tc>
          <w:tcPr>
            <w:tcW w:w="502" w:type="pct"/>
          </w:tcPr>
          <w:p w:rsidR="008C7EA0" w:rsidRPr="008C7EA0" w:rsidRDefault="00E577E5" w:rsidP="008C7EA0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>
              <w:rPr>
                <w:rFonts w:ascii="Joker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-20956</wp:posOffset>
                  </wp:positionH>
                  <wp:positionV relativeFrom="paragraph">
                    <wp:posOffset>274320</wp:posOffset>
                  </wp:positionV>
                  <wp:extent cx="582283" cy="571500"/>
                  <wp:effectExtent l="19050" t="0" r="8267" b="0"/>
                  <wp:wrapNone/>
                  <wp:docPr id="36" name="il_fi" descr="http://www.clipartmojo.com/plugins/Clipart/ClipartStock1/smell%20%20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mojo.com/plugins/Clipart/ClipartStock1/smell%20%20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83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7EA0" w:rsidRPr="008C7EA0">
              <w:rPr>
                <w:rFonts w:ascii="Jokerman" w:hAnsi="Jokerman"/>
                <w:b/>
                <w:sz w:val="28"/>
                <w:szCs w:val="28"/>
              </w:rPr>
              <w:t>Smell</w:t>
            </w:r>
          </w:p>
        </w:tc>
        <w:tc>
          <w:tcPr>
            <w:tcW w:w="4498" w:type="pct"/>
          </w:tcPr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  <w:p w:rsidR="008C7EA0" w:rsidRPr="00A922A8" w:rsidRDefault="008C7EA0" w:rsidP="008C7EA0">
            <w:pPr>
              <w:spacing w:after="0"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8C7EA0" w:rsidRPr="00A922A8" w:rsidRDefault="008C7EA0" w:rsidP="008C7EA0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8C7EA0" w:rsidRDefault="008C7EA0" w:rsidP="008C7EA0">
      <w:pPr>
        <w:spacing w:after="0" w:line="240" w:lineRule="auto"/>
      </w:pPr>
    </w:p>
    <w:sectPr w:rsidR="008C7EA0" w:rsidSect="00800A1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785"/>
    <w:multiLevelType w:val="hybridMultilevel"/>
    <w:tmpl w:val="C2D4C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EC2"/>
    <w:multiLevelType w:val="hybridMultilevel"/>
    <w:tmpl w:val="ED349F06"/>
    <w:lvl w:ilvl="0" w:tplc="CAC0B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A502C"/>
    <w:multiLevelType w:val="hybridMultilevel"/>
    <w:tmpl w:val="DB7E0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203C"/>
    <w:multiLevelType w:val="hybridMultilevel"/>
    <w:tmpl w:val="F3046B28"/>
    <w:lvl w:ilvl="0" w:tplc="9BB03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D30CF"/>
    <w:multiLevelType w:val="hybridMultilevel"/>
    <w:tmpl w:val="17800228"/>
    <w:lvl w:ilvl="0" w:tplc="2ABAA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E171B"/>
    <w:multiLevelType w:val="hybridMultilevel"/>
    <w:tmpl w:val="0DE42F0C"/>
    <w:lvl w:ilvl="0" w:tplc="3F727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A1C"/>
    <w:rsid w:val="00260CB5"/>
    <w:rsid w:val="00441B85"/>
    <w:rsid w:val="004C4641"/>
    <w:rsid w:val="006F0ADB"/>
    <w:rsid w:val="00800A1C"/>
    <w:rsid w:val="008C7EA0"/>
    <w:rsid w:val="00BB2ECF"/>
    <w:rsid w:val="00E5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7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1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5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649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3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0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2838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99148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03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53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43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jcox</cp:lastModifiedBy>
  <cp:revision>1</cp:revision>
  <dcterms:created xsi:type="dcterms:W3CDTF">2012-05-02T20:50:00Z</dcterms:created>
  <dcterms:modified xsi:type="dcterms:W3CDTF">2012-05-02T21:37:00Z</dcterms:modified>
</cp:coreProperties>
</file>