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DC3C7F" w:rsidTr="004466D5">
        <w:trPr>
          <w:trHeight w:val="540"/>
        </w:trPr>
        <w:tc>
          <w:tcPr>
            <w:tcW w:w="1101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3C7F" w:rsidRPr="00DC3C7F" w:rsidRDefault="004466D5" w:rsidP="00DC3C7F">
            <w:pPr>
              <w:rPr>
                <w:rFonts w:ascii="Chiller" w:hAnsi="Chiller"/>
                <w:b/>
                <w:noProof/>
                <w:color w:val="262626" w:themeColor="text1" w:themeTint="D9"/>
                <w:sz w:val="72"/>
                <w:szCs w:val="72"/>
              </w:rPr>
            </w:pPr>
            <w:r>
              <w:rPr>
                <w:rFonts w:ascii="Chiller" w:hAnsi="Chiller"/>
                <w:b/>
                <w:noProof/>
                <w:color w:val="262626" w:themeColor="text1" w:themeTint="D9"/>
                <w:sz w:val="56"/>
                <w:szCs w:val="72"/>
              </w:rPr>
              <w:t>Slip or Trip?</w:t>
            </w:r>
            <w:r w:rsidR="00DC3C7F">
              <w:rPr>
                <w:rFonts w:ascii="Chiller" w:hAnsi="Chiller"/>
                <w:b/>
                <w:noProof/>
                <w:color w:val="262626" w:themeColor="text1" w:themeTint="D9"/>
                <w:sz w:val="56"/>
                <w:szCs w:val="72"/>
              </w:rPr>
              <w:t xml:space="preserve">                       </w:t>
            </w:r>
            <w:r>
              <w:rPr>
                <w:rFonts w:ascii="Chiller" w:hAnsi="Chiller"/>
                <w:b/>
                <w:noProof/>
                <w:color w:val="262626" w:themeColor="text1" w:themeTint="D9"/>
                <w:sz w:val="56"/>
                <w:szCs w:val="72"/>
              </w:rPr>
              <w:t xml:space="preserve">          </w:t>
            </w:r>
            <w:r w:rsidR="00DC3C7F">
              <w:rPr>
                <w:rFonts w:ascii="Chiller" w:hAnsi="Chiller"/>
                <w:b/>
                <w:noProof/>
                <w:color w:val="262626" w:themeColor="text1" w:themeTint="D9"/>
                <w:sz w:val="56"/>
                <w:szCs w:val="72"/>
              </w:rPr>
              <w:t>Name:</w:t>
            </w:r>
          </w:p>
        </w:tc>
      </w:tr>
    </w:tbl>
    <w:p w:rsidR="00DC3C7F" w:rsidRPr="00074200" w:rsidRDefault="00DC3C7F" w:rsidP="00DC3C7F">
      <w:pPr>
        <w:spacing w:after="0" w:line="240" w:lineRule="auto"/>
        <w:jc w:val="center"/>
        <w:rPr>
          <w:rFonts w:ascii="Georgia" w:hAnsi="Georgia"/>
          <w:sz w:val="18"/>
          <w:szCs w:val="24"/>
        </w:rPr>
      </w:pPr>
    </w:p>
    <w:p w:rsidR="00126926" w:rsidRDefault="00DC3C7F" w:rsidP="00DC3C7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DC3C7F">
        <w:rPr>
          <w:rFonts w:ascii="Georgia" w:hAnsi="Georgia"/>
          <w:sz w:val="24"/>
          <w:szCs w:val="24"/>
        </w:rPr>
        <w:t>You are an i</w:t>
      </w:r>
      <w:r w:rsidR="00476F76">
        <w:rPr>
          <w:rFonts w:ascii="Georgia" w:hAnsi="Georgia"/>
          <w:sz w:val="24"/>
          <w:szCs w:val="24"/>
        </w:rPr>
        <w:t>nvestigative team</w:t>
      </w:r>
      <w:r w:rsidRPr="00DC3C7F">
        <w:rPr>
          <w:rFonts w:ascii="Georgia" w:hAnsi="Georgia"/>
          <w:sz w:val="24"/>
          <w:szCs w:val="24"/>
        </w:rPr>
        <w:t>.  A crime was committed, and it is your job to determine what may have happened.</w:t>
      </w:r>
    </w:p>
    <w:p w:rsidR="00DC3C7F" w:rsidRPr="00DC3C7F" w:rsidRDefault="00DC3C7F" w:rsidP="00DC3C7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626"/>
      </w:tblGrid>
      <w:tr w:rsidR="00DC3C7F" w:rsidRPr="00DC3C7F" w:rsidTr="00DC3C7F">
        <w:trPr>
          <w:trHeight w:val="1126"/>
          <w:jc w:val="center"/>
        </w:trPr>
        <w:tc>
          <w:tcPr>
            <w:tcW w:w="7626" w:type="dxa"/>
          </w:tcPr>
          <w:p w:rsidR="00DC3C7F" w:rsidRPr="00DC3C7F" w:rsidRDefault="00DC3C7F" w:rsidP="00DC3C7F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DC3C7F">
              <w:rPr>
                <w:rFonts w:ascii="Georgia" w:hAnsi="Georgia"/>
                <w:b/>
                <w:sz w:val="24"/>
                <w:szCs w:val="24"/>
              </w:rPr>
              <w:t>Your</w:t>
            </w:r>
            <w:proofErr w:type="gramEnd"/>
            <w:r w:rsidRPr="00DC3C7F">
              <w:rPr>
                <w:rFonts w:ascii="Georgia" w:hAnsi="Georgia"/>
                <w:b/>
                <w:sz w:val="24"/>
                <w:szCs w:val="24"/>
              </w:rPr>
              <w:t xml:space="preserve"> Task:</w:t>
            </w:r>
            <w:r w:rsidRPr="00DC3C7F">
              <w:rPr>
                <w:rFonts w:ascii="Georgia" w:hAnsi="Georgia"/>
                <w:sz w:val="24"/>
                <w:szCs w:val="24"/>
              </w:rPr>
              <w:t xml:space="preserve">  Look at the crime scene below, read the story, and develop a case to prove what happened.</w:t>
            </w:r>
          </w:p>
          <w:p w:rsidR="00DC3C7F" w:rsidRPr="00914470" w:rsidRDefault="00DC3C7F" w:rsidP="00DC3C7F">
            <w:pPr>
              <w:jc w:val="center"/>
              <w:rPr>
                <w:rFonts w:ascii="Georgia" w:hAnsi="Georgia"/>
                <w:sz w:val="6"/>
                <w:szCs w:val="24"/>
              </w:rPr>
            </w:pPr>
          </w:p>
          <w:p w:rsidR="00DC3C7F" w:rsidRPr="00DC3C7F" w:rsidRDefault="00DC3C7F" w:rsidP="00DC3C7F">
            <w:pPr>
              <w:jc w:val="center"/>
              <w:rPr>
                <w:rFonts w:ascii="Chiller" w:hAnsi="Chiller"/>
                <w:b/>
                <w:sz w:val="24"/>
                <w:szCs w:val="24"/>
              </w:rPr>
            </w:pPr>
            <w:r w:rsidRPr="00DC3C7F">
              <w:rPr>
                <w:rFonts w:ascii="Chiller" w:hAnsi="Chiller"/>
                <w:b/>
                <w:sz w:val="40"/>
                <w:szCs w:val="24"/>
              </w:rPr>
              <w:t>Keep your eyes open for anything suspicious…</w:t>
            </w:r>
          </w:p>
        </w:tc>
      </w:tr>
    </w:tbl>
    <w:p w:rsidR="00074200" w:rsidRDefault="00074200" w:rsidP="00DC3C7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93980</wp:posOffset>
            </wp:positionV>
            <wp:extent cx="5183505" cy="5013325"/>
            <wp:effectExtent l="19050" t="0" r="0" b="0"/>
            <wp:wrapTight wrapText="bothSides">
              <wp:wrapPolygon edited="0">
                <wp:start x="-79" y="0"/>
                <wp:lineTo x="-79" y="21504"/>
                <wp:lineTo x="21592" y="21504"/>
                <wp:lineTo x="21592" y="0"/>
                <wp:lineTo x="-7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stery Argument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505" cy="501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200" w:rsidRDefault="00074200" w:rsidP="00DC3C7F">
      <w:pPr>
        <w:spacing w:after="0" w:line="240" w:lineRule="auto"/>
        <w:rPr>
          <w:sz w:val="24"/>
          <w:szCs w:val="24"/>
        </w:rPr>
      </w:pPr>
    </w:p>
    <w:p w:rsidR="00126926" w:rsidRPr="00DC3C7F" w:rsidRDefault="00126926" w:rsidP="00DC3C7F">
      <w:pPr>
        <w:spacing w:after="0" w:line="240" w:lineRule="auto"/>
        <w:rPr>
          <w:sz w:val="24"/>
          <w:szCs w:val="24"/>
        </w:rPr>
      </w:pPr>
    </w:p>
    <w:p w:rsidR="00126926" w:rsidRPr="00BC1765" w:rsidRDefault="00126926" w:rsidP="00BC1765">
      <w:pPr>
        <w:spacing w:after="0" w:line="240" w:lineRule="auto"/>
        <w:jc w:val="center"/>
        <w:rPr>
          <w:rFonts w:ascii="Chiller" w:hAnsi="Chiller"/>
          <w:b/>
          <w:sz w:val="36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9"/>
      </w:tblGrid>
      <w:tr w:rsidR="00BC1765" w:rsidRPr="00BC1765" w:rsidTr="00BC1765">
        <w:trPr>
          <w:trHeight w:val="5390"/>
        </w:trPr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765" w:rsidRPr="00BC1765" w:rsidRDefault="00BC1765" w:rsidP="00BC1765">
            <w:pPr>
              <w:jc w:val="center"/>
              <w:rPr>
                <w:rFonts w:ascii="Chiller" w:hAnsi="Chiller"/>
                <w:b/>
                <w:sz w:val="36"/>
                <w:szCs w:val="24"/>
              </w:rPr>
            </w:pPr>
            <w:r w:rsidRPr="00BC1765">
              <w:rPr>
                <w:rFonts w:ascii="Chiller" w:hAnsi="Chiller"/>
                <w:b/>
                <w:sz w:val="36"/>
                <w:szCs w:val="24"/>
              </w:rPr>
              <w:t>My observations:</w:t>
            </w:r>
          </w:p>
          <w:p w:rsidR="00BC1765" w:rsidRPr="00BC1765" w:rsidRDefault="00BC1765" w:rsidP="00BC1765">
            <w:pPr>
              <w:jc w:val="center"/>
              <w:rPr>
                <w:rFonts w:ascii="Chiller" w:hAnsi="Chiller"/>
                <w:b/>
                <w:sz w:val="36"/>
                <w:szCs w:val="24"/>
              </w:rPr>
            </w:pPr>
          </w:p>
        </w:tc>
      </w:tr>
    </w:tbl>
    <w:p w:rsidR="00126926" w:rsidRPr="00DC3C7F" w:rsidRDefault="00126926" w:rsidP="00DC3C7F">
      <w:pPr>
        <w:spacing w:after="0" w:line="240" w:lineRule="auto"/>
        <w:rPr>
          <w:sz w:val="24"/>
          <w:szCs w:val="24"/>
        </w:rPr>
      </w:pPr>
    </w:p>
    <w:p w:rsidR="00BC1765" w:rsidRDefault="00BC1765" w:rsidP="00DC3C7F">
      <w:pPr>
        <w:pStyle w:val="ListParagraph"/>
        <w:spacing w:after="0" w:line="360" w:lineRule="auto"/>
        <w:ind w:firstLine="720"/>
        <w:rPr>
          <w:rFonts w:ascii="Georgia" w:hAnsi="Georgia"/>
          <w:sz w:val="24"/>
          <w:szCs w:val="24"/>
        </w:rPr>
      </w:pPr>
    </w:p>
    <w:p w:rsidR="00074200" w:rsidRDefault="00074200" w:rsidP="0065424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074200" w:rsidRDefault="00074200" w:rsidP="00074200">
      <w:pPr>
        <w:spacing w:after="0" w:line="360" w:lineRule="auto"/>
        <w:rPr>
          <w:rFonts w:ascii="Georgia" w:hAnsi="Georgia"/>
          <w:sz w:val="24"/>
          <w:szCs w:val="24"/>
        </w:rPr>
      </w:pPr>
    </w:p>
    <w:p w:rsidR="00654245" w:rsidRPr="00654245" w:rsidRDefault="00072819" w:rsidP="00074200">
      <w:pPr>
        <w:spacing w:after="0"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Five feet tall and</w:t>
      </w:r>
      <w:r w:rsidR="00654245" w:rsidRPr="00654245">
        <w:rPr>
          <w:rFonts w:ascii="Georgia" w:hAnsi="Georgia"/>
          <w:sz w:val="24"/>
          <w:szCs w:val="24"/>
        </w:rPr>
        <w:t xml:space="preserve"> hundred and ten pounds, </w:t>
      </w:r>
      <w:proofErr w:type="spellStart"/>
      <w:r w:rsidR="00654245" w:rsidRPr="00654245">
        <w:rPr>
          <w:rFonts w:ascii="Georgia" w:hAnsi="Georgia"/>
          <w:sz w:val="24"/>
          <w:szCs w:val="24"/>
        </w:rPr>
        <w:t>Queenie</w:t>
      </w:r>
      <w:proofErr w:type="spellEnd"/>
      <w:r w:rsidR="00654245" w:rsidRPr="00654245">
        <w:rPr>
          <w:rFonts w:ascii="Georgia" w:hAnsi="Georgia"/>
          <w:sz w:val="24"/>
          <w:szCs w:val="24"/>
        </w:rPr>
        <w:t xml:space="preserve"> was </w:t>
      </w:r>
      <w:r>
        <w:rPr>
          <w:rFonts w:ascii="Georgia" w:hAnsi="Georgia"/>
          <w:sz w:val="24"/>
          <w:szCs w:val="24"/>
        </w:rPr>
        <w:t>a delicate, beautiful woman.</w:t>
      </w:r>
      <w:r w:rsidR="00654245" w:rsidRPr="00654245">
        <w:rPr>
          <w:rFonts w:ascii="Georgia" w:hAnsi="Georgia"/>
          <w:sz w:val="24"/>
          <w:szCs w:val="24"/>
        </w:rPr>
        <w:t xml:space="preserve"> When she tore out of the house after a</w:t>
      </w:r>
      <w:r w:rsidR="00074200">
        <w:rPr>
          <w:rFonts w:ascii="Georgia" w:hAnsi="Georgia"/>
          <w:sz w:val="24"/>
          <w:szCs w:val="24"/>
        </w:rPr>
        <w:t>n argument</w:t>
      </w:r>
      <w:r w:rsidR="00654245" w:rsidRPr="00654245">
        <w:rPr>
          <w:rFonts w:ascii="Georgia" w:hAnsi="Georgia"/>
          <w:sz w:val="24"/>
          <w:szCs w:val="24"/>
        </w:rPr>
        <w:t xml:space="preserve"> with her husband, Arthur, she went to her Mother’s house for </w:t>
      </w:r>
      <w:r w:rsidR="00074200" w:rsidRPr="00654245">
        <w:rPr>
          <w:rFonts w:ascii="Georgia" w:hAnsi="Georgia"/>
          <w:sz w:val="24"/>
          <w:szCs w:val="24"/>
        </w:rPr>
        <w:t>support</w:t>
      </w:r>
      <w:r w:rsidR="00074200">
        <w:rPr>
          <w:rFonts w:ascii="Georgia" w:hAnsi="Georgia"/>
          <w:sz w:val="24"/>
          <w:szCs w:val="24"/>
        </w:rPr>
        <w:t xml:space="preserve"> and comfort</w:t>
      </w:r>
      <w:r w:rsidR="00654245" w:rsidRPr="00654245">
        <w:rPr>
          <w:rFonts w:ascii="Georgia" w:hAnsi="Georgia"/>
          <w:sz w:val="24"/>
          <w:szCs w:val="24"/>
        </w:rPr>
        <w:t xml:space="preserve">. </w:t>
      </w:r>
    </w:p>
    <w:p w:rsidR="00654245" w:rsidRPr="00654245" w:rsidRDefault="00654245" w:rsidP="00074200">
      <w:pPr>
        <w:spacing w:after="0" w:line="360" w:lineRule="auto"/>
        <w:ind w:firstLine="720"/>
        <w:rPr>
          <w:rFonts w:ascii="Georgia" w:hAnsi="Georgia"/>
          <w:sz w:val="24"/>
          <w:szCs w:val="24"/>
        </w:rPr>
      </w:pPr>
      <w:proofErr w:type="spellStart"/>
      <w:r w:rsidRPr="00654245">
        <w:rPr>
          <w:rFonts w:ascii="Georgia" w:hAnsi="Georgia"/>
          <w:sz w:val="24"/>
          <w:szCs w:val="24"/>
        </w:rPr>
        <w:t>Queenie</w:t>
      </w:r>
      <w:proofErr w:type="spellEnd"/>
      <w:r w:rsidRPr="00654245">
        <w:rPr>
          <w:rFonts w:ascii="Georgia" w:hAnsi="Georgia"/>
          <w:sz w:val="24"/>
          <w:szCs w:val="24"/>
        </w:rPr>
        <w:t xml:space="preserve"> arrived back at her home at 9 o’clock in the evening. Upon arriving, she called some of her friends and invited them over to have a girl’s night in. </w:t>
      </w:r>
      <w:proofErr w:type="spellStart"/>
      <w:r w:rsidRPr="00654245">
        <w:rPr>
          <w:rFonts w:ascii="Georgia" w:hAnsi="Georgia"/>
          <w:sz w:val="24"/>
          <w:szCs w:val="24"/>
        </w:rPr>
        <w:t>Queenie’s</w:t>
      </w:r>
      <w:proofErr w:type="spellEnd"/>
      <w:r w:rsidRPr="00654245">
        <w:rPr>
          <w:rFonts w:ascii="Georgia" w:hAnsi="Georgia"/>
          <w:sz w:val="24"/>
          <w:szCs w:val="24"/>
        </w:rPr>
        <w:t xml:space="preserve"> friends arrived at </w:t>
      </w:r>
      <w:r w:rsidR="00074200">
        <w:rPr>
          <w:rFonts w:ascii="Georgia" w:hAnsi="Georgia"/>
          <w:sz w:val="24"/>
          <w:szCs w:val="24"/>
        </w:rPr>
        <w:t xml:space="preserve">her </w:t>
      </w:r>
      <w:r w:rsidRPr="00654245">
        <w:rPr>
          <w:rFonts w:ascii="Georgia" w:hAnsi="Georgia"/>
          <w:sz w:val="24"/>
          <w:szCs w:val="24"/>
        </w:rPr>
        <w:t xml:space="preserve">house about twenty minutes after </w:t>
      </w:r>
      <w:proofErr w:type="spellStart"/>
      <w:r w:rsidRPr="00654245">
        <w:rPr>
          <w:rFonts w:ascii="Georgia" w:hAnsi="Georgia"/>
          <w:sz w:val="24"/>
          <w:szCs w:val="24"/>
        </w:rPr>
        <w:t>Queenie</w:t>
      </w:r>
      <w:proofErr w:type="spellEnd"/>
      <w:r w:rsidRPr="00654245">
        <w:rPr>
          <w:rFonts w:ascii="Georgia" w:hAnsi="Georgia"/>
          <w:sz w:val="24"/>
          <w:szCs w:val="24"/>
        </w:rPr>
        <w:t>, who met them at the door and said, “Something terrible happened. Arthur slipped and fell on the stairs. He was coming down for a glass of water- he still had the water glass in his hand- I think he’s de</w:t>
      </w:r>
      <w:r w:rsidR="00074200">
        <w:rPr>
          <w:rFonts w:ascii="Georgia" w:hAnsi="Georgia"/>
          <w:sz w:val="24"/>
          <w:szCs w:val="24"/>
        </w:rPr>
        <w:t>ad. Oh my God! What shall I do?”</w:t>
      </w:r>
    </w:p>
    <w:p w:rsidR="00654245" w:rsidRDefault="00654245" w:rsidP="00074200">
      <w:pPr>
        <w:spacing w:after="0" w:line="360" w:lineRule="auto"/>
        <w:ind w:firstLine="720"/>
        <w:rPr>
          <w:rFonts w:ascii="Georgia" w:hAnsi="Georgia"/>
          <w:sz w:val="24"/>
          <w:szCs w:val="24"/>
        </w:rPr>
      </w:pPr>
      <w:r w:rsidRPr="00654245">
        <w:rPr>
          <w:rFonts w:ascii="Georgia" w:hAnsi="Georgia"/>
          <w:sz w:val="24"/>
          <w:szCs w:val="24"/>
        </w:rPr>
        <w:t>The autopsy conducted later concluded that Arthur had died from a wound on the head and that there were suspicious toxins found in his system.</w:t>
      </w:r>
    </w:p>
    <w:p w:rsidR="00126926" w:rsidRPr="00DC3C7F" w:rsidRDefault="00654245" w:rsidP="00654245">
      <w:pPr>
        <w:spacing w:after="0" w:line="240" w:lineRule="auto"/>
        <w:jc w:val="center"/>
        <w:rPr>
          <w:i/>
          <w:sz w:val="24"/>
          <w:szCs w:val="24"/>
        </w:rPr>
      </w:pPr>
      <w:r w:rsidRPr="00654245">
        <w:rPr>
          <w:rFonts w:ascii="Georgia" w:hAnsi="Georgia"/>
          <w:sz w:val="24"/>
          <w:szCs w:val="24"/>
        </w:rPr>
        <w:lastRenderedPageBreak/>
        <w:t xml:space="preserve">  </w:t>
      </w:r>
      <w:r w:rsidR="00E63A8D" w:rsidRPr="00C974E7">
        <w:rPr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9.25pt;height:4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hiller&quot;;font-weight:bold;v-text-kern:t" trim="t" fitpath="t" string="Building a Case"/>
          </v:shape>
        </w:pict>
      </w:r>
    </w:p>
    <w:p w:rsidR="00E63A8D" w:rsidRPr="00E63A8D" w:rsidRDefault="00E63A8D" w:rsidP="00E63A8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63A8D">
        <w:rPr>
          <w:rFonts w:ascii="Georgia" w:hAnsi="Georgia"/>
          <w:sz w:val="24"/>
          <w:szCs w:val="24"/>
        </w:rPr>
        <w:t>Answer the following questions to build an argument about what YOU think happened to Arthur!</w:t>
      </w:r>
    </w:p>
    <w:p w:rsidR="00E63A8D" w:rsidRPr="00E63A8D" w:rsidRDefault="00E63A8D" w:rsidP="00E63A8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E63A8D" w:rsidRPr="00E63A8D" w:rsidRDefault="00E63A8D" w:rsidP="00E63A8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E63A8D">
        <w:rPr>
          <w:rFonts w:ascii="Georgia" w:hAnsi="Georgia"/>
          <w:sz w:val="24"/>
          <w:szCs w:val="24"/>
        </w:rPr>
        <w:t>In your opinion, how did Arthur die?</w:t>
      </w:r>
    </w:p>
    <w:p w:rsidR="00E63A8D" w:rsidRPr="00E63A8D" w:rsidRDefault="00E63A8D" w:rsidP="00E63A8D">
      <w:pPr>
        <w:spacing w:after="0" w:line="240" w:lineRule="auto"/>
        <w:rPr>
          <w:rFonts w:ascii="Georgia" w:hAnsi="Georgia"/>
          <w:sz w:val="24"/>
          <w:szCs w:val="24"/>
        </w:rPr>
      </w:pPr>
    </w:p>
    <w:p w:rsidR="00E63A8D" w:rsidRPr="00E63A8D" w:rsidRDefault="00E63A8D" w:rsidP="00E63A8D">
      <w:pPr>
        <w:spacing w:after="0" w:line="240" w:lineRule="auto"/>
        <w:rPr>
          <w:rFonts w:ascii="Georgia" w:hAnsi="Georgia"/>
          <w:sz w:val="24"/>
          <w:szCs w:val="24"/>
        </w:rPr>
      </w:pPr>
    </w:p>
    <w:p w:rsidR="00E63A8D" w:rsidRPr="00E63A8D" w:rsidRDefault="00E63A8D" w:rsidP="00E63A8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E63A8D">
        <w:rPr>
          <w:rFonts w:ascii="Georgia" w:hAnsi="Georgia"/>
          <w:sz w:val="24"/>
          <w:szCs w:val="24"/>
        </w:rPr>
        <w:t xml:space="preserve">Do you believe what </w:t>
      </w:r>
      <w:proofErr w:type="spellStart"/>
      <w:r w:rsidRPr="00E63A8D">
        <w:rPr>
          <w:rFonts w:ascii="Georgia" w:hAnsi="Georgia"/>
          <w:sz w:val="24"/>
          <w:szCs w:val="24"/>
        </w:rPr>
        <w:t>Queenie</w:t>
      </w:r>
      <w:proofErr w:type="spellEnd"/>
      <w:r w:rsidRPr="00E63A8D">
        <w:rPr>
          <w:rFonts w:ascii="Georgia" w:hAnsi="Georgia"/>
          <w:sz w:val="24"/>
          <w:szCs w:val="24"/>
        </w:rPr>
        <w:t xml:space="preserve"> says? Why or why not? </w:t>
      </w:r>
    </w:p>
    <w:p w:rsidR="00E63A8D" w:rsidRPr="00E63A8D" w:rsidRDefault="00E63A8D" w:rsidP="00E63A8D">
      <w:pPr>
        <w:spacing w:after="0" w:line="240" w:lineRule="auto"/>
        <w:rPr>
          <w:rFonts w:ascii="Georgia" w:hAnsi="Georgia"/>
          <w:sz w:val="24"/>
          <w:szCs w:val="24"/>
        </w:rPr>
      </w:pPr>
    </w:p>
    <w:p w:rsidR="00E63A8D" w:rsidRPr="00E63A8D" w:rsidRDefault="00E63A8D" w:rsidP="00E63A8D">
      <w:pPr>
        <w:spacing w:after="0" w:line="240" w:lineRule="auto"/>
        <w:rPr>
          <w:rFonts w:ascii="Georgia" w:hAnsi="Georgia"/>
          <w:sz w:val="24"/>
          <w:szCs w:val="24"/>
        </w:rPr>
      </w:pPr>
    </w:p>
    <w:p w:rsidR="00E63A8D" w:rsidRPr="00E63A8D" w:rsidRDefault="00E63A8D" w:rsidP="00E63A8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E63A8D">
        <w:rPr>
          <w:rFonts w:ascii="Georgia" w:hAnsi="Georgia"/>
          <w:sz w:val="24"/>
          <w:szCs w:val="24"/>
        </w:rPr>
        <w:t xml:space="preserve">From whose point of view is the story told? Why is this important to the story? </w:t>
      </w:r>
    </w:p>
    <w:p w:rsidR="00E63A8D" w:rsidRPr="00E63A8D" w:rsidRDefault="00E63A8D" w:rsidP="00E63A8D">
      <w:pPr>
        <w:spacing w:after="0" w:line="240" w:lineRule="auto"/>
        <w:rPr>
          <w:rFonts w:ascii="Georgia" w:hAnsi="Georgia"/>
          <w:sz w:val="24"/>
          <w:szCs w:val="24"/>
        </w:rPr>
      </w:pPr>
    </w:p>
    <w:p w:rsidR="00E63A8D" w:rsidRPr="00E63A8D" w:rsidRDefault="00E63A8D" w:rsidP="00E63A8D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84"/>
        <w:tblW w:w="10847" w:type="dxa"/>
        <w:tblLook w:val="04A0"/>
      </w:tblPr>
      <w:tblGrid>
        <w:gridCol w:w="3615"/>
        <w:gridCol w:w="3616"/>
        <w:gridCol w:w="3616"/>
      </w:tblGrid>
      <w:tr w:rsidR="00E63A8D" w:rsidRPr="00E63A8D" w:rsidTr="00476F76">
        <w:trPr>
          <w:trHeight w:val="497"/>
        </w:trPr>
        <w:tc>
          <w:tcPr>
            <w:tcW w:w="3615" w:type="dxa"/>
            <w:shd w:val="clear" w:color="auto" w:fill="D9D9D9" w:themeFill="background1" w:themeFillShade="D9"/>
          </w:tcPr>
          <w:p w:rsidR="00D87D87" w:rsidRPr="00E63A8D" w:rsidRDefault="00E63A8D" w:rsidP="00D87D87">
            <w:pPr>
              <w:jc w:val="center"/>
              <w:rPr>
                <w:rFonts w:ascii="Chiller" w:hAnsi="Chiller"/>
                <w:b/>
                <w:sz w:val="40"/>
                <w:szCs w:val="24"/>
              </w:rPr>
            </w:pPr>
            <w:r w:rsidRPr="00E63A8D">
              <w:rPr>
                <w:rFonts w:ascii="Chiller" w:hAnsi="Chiller"/>
                <w:b/>
                <w:sz w:val="40"/>
                <w:szCs w:val="24"/>
              </w:rPr>
              <w:t>Evidence</w:t>
            </w:r>
          </w:p>
        </w:tc>
        <w:tc>
          <w:tcPr>
            <w:tcW w:w="3616" w:type="dxa"/>
            <w:shd w:val="clear" w:color="auto" w:fill="D9D9D9" w:themeFill="background1" w:themeFillShade="D9"/>
          </w:tcPr>
          <w:p w:rsidR="00E63A8D" w:rsidRPr="00E63A8D" w:rsidRDefault="00072819" w:rsidP="00E63A8D">
            <w:pPr>
              <w:jc w:val="center"/>
              <w:rPr>
                <w:rFonts w:ascii="Chiller" w:hAnsi="Chiller"/>
                <w:b/>
                <w:sz w:val="40"/>
                <w:szCs w:val="24"/>
              </w:rPr>
            </w:pPr>
            <w:r>
              <w:rPr>
                <w:rFonts w:ascii="Chiller" w:hAnsi="Chiller"/>
                <w:b/>
                <w:sz w:val="40"/>
                <w:szCs w:val="24"/>
              </w:rPr>
              <w:t>Prior Knowledge</w:t>
            </w:r>
          </w:p>
        </w:tc>
        <w:tc>
          <w:tcPr>
            <w:tcW w:w="3616" w:type="dxa"/>
            <w:shd w:val="clear" w:color="auto" w:fill="D9D9D9" w:themeFill="background1" w:themeFillShade="D9"/>
          </w:tcPr>
          <w:p w:rsidR="00E63A8D" w:rsidRPr="00E63A8D" w:rsidRDefault="00E63A8D" w:rsidP="00E63A8D">
            <w:pPr>
              <w:jc w:val="center"/>
              <w:rPr>
                <w:rFonts w:ascii="Chiller" w:hAnsi="Chiller"/>
                <w:b/>
                <w:sz w:val="40"/>
                <w:szCs w:val="24"/>
              </w:rPr>
            </w:pPr>
            <w:r w:rsidRPr="00E63A8D">
              <w:rPr>
                <w:rFonts w:ascii="Chiller" w:hAnsi="Chiller"/>
                <w:b/>
                <w:sz w:val="40"/>
                <w:szCs w:val="24"/>
              </w:rPr>
              <w:t>Conclusion</w:t>
            </w:r>
          </w:p>
        </w:tc>
      </w:tr>
      <w:tr w:rsidR="00E63A8D" w:rsidRPr="00E63A8D" w:rsidTr="00476F76">
        <w:trPr>
          <w:trHeight w:val="1913"/>
        </w:trPr>
        <w:tc>
          <w:tcPr>
            <w:tcW w:w="3615" w:type="dxa"/>
          </w:tcPr>
          <w:p w:rsidR="00E63A8D" w:rsidRDefault="00072819" w:rsidP="00D87D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 was Arthur holding?</w:t>
            </w:r>
          </w:p>
          <w:p w:rsidR="00D87D87" w:rsidRDefault="00D87D87" w:rsidP="00D87D87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  <w:p w:rsidR="00D87D87" w:rsidRDefault="00D87D87" w:rsidP="00D87D87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  <w:p w:rsidR="00D87D87" w:rsidRDefault="00D87D87" w:rsidP="00D87D87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  <w:p w:rsidR="00D87D87" w:rsidRDefault="00D87D87" w:rsidP="00D87D87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  <w:p w:rsidR="00D87D87" w:rsidRPr="00D87D87" w:rsidRDefault="00D87D87" w:rsidP="00D87D87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</w:tc>
        <w:tc>
          <w:tcPr>
            <w:tcW w:w="3616" w:type="dxa"/>
          </w:tcPr>
          <w:p w:rsidR="00E63A8D" w:rsidRPr="00E63A8D" w:rsidRDefault="00E63A8D" w:rsidP="00D87D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16" w:type="dxa"/>
          </w:tcPr>
          <w:p w:rsidR="00E63A8D" w:rsidRPr="00E63A8D" w:rsidRDefault="00E63A8D" w:rsidP="00D87D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E63A8D" w:rsidRPr="00E63A8D" w:rsidTr="00476F76">
        <w:trPr>
          <w:trHeight w:val="2028"/>
        </w:trPr>
        <w:tc>
          <w:tcPr>
            <w:tcW w:w="3615" w:type="dxa"/>
          </w:tcPr>
          <w:p w:rsidR="00E63A8D" w:rsidRDefault="00072819" w:rsidP="00D87D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 do you notice about the items on the wall?</w:t>
            </w:r>
          </w:p>
          <w:p w:rsidR="00D87D87" w:rsidRDefault="00D87D87" w:rsidP="00D87D87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  <w:p w:rsidR="00D87D87" w:rsidRDefault="00D87D87" w:rsidP="00D87D87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  <w:p w:rsidR="00D87D87" w:rsidRDefault="00D87D87" w:rsidP="00D87D87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  <w:p w:rsidR="00D87D87" w:rsidRPr="00E63A8D" w:rsidRDefault="00D87D87" w:rsidP="00D87D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</w:tc>
        <w:tc>
          <w:tcPr>
            <w:tcW w:w="3616" w:type="dxa"/>
          </w:tcPr>
          <w:p w:rsidR="00E63A8D" w:rsidRPr="00E63A8D" w:rsidRDefault="00E63A8D" w:rsidP="00D87D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16" w:type="dxa"/>
          </w:tcPr>
          <w:p w:rsidR="00E63A8D" w:rsidRPr="00E63A8D" w:rsidRDefault="00E63A8D" w:rsidP="00D87D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E63A8D" w:rsidRPr="00E63A8D" w:rsidTr="00476F76">
        <w:trPr>
          <w:trHeight w:val="1913"/>
        </w:trPr>
        <w:tc>
          <w:tcPr>
            <w:tcW w:w="3615" w:type="dxa"/>
          </w:tcPr>
          <w:p w:rsidR="00982E14" w:rsidRDefault="00982E14" w:rsidP="00982E14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982E14" w:rsidRDefault="00982E14" w:rsidP="00982E14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  <w:p w:rsidR="00982E14" w:rsidRDefault="00982E14" w:rsidP="00982E14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  <w:p w:rsidR="00D87D87" w:rsidRDefault="00982E14" w:rsidP="00982E14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  <w:p w:rsidR="00982E14" w:rsidRDefault="00982E14" w:rsidP="00982E14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  <w:p w:rsidR="00982E14" w:rsidRPr="00D87D87" w:rsidRDefault="00982E14" w:rsidP="00982E14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</w:tc>
        <w:tc>
          <w:tcPr>
            <w:tcW w:w="3616" w:type="dxa"/>
          </w:tcPr>
          <w:p w:rsidR="00E63A8D" w:rsidRPr="00E63A8D" w:rsidRDefault="00E63A8D" w:rsidP="00D87D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16" w:type="dxa"/>
          </w:tcPr>
          <w:p w:rsidR="00D87D87" w:rsidRDefault="00D87D87" w:rsidP="00D87D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87D87" w:rsidRDefault="00D87D87" w:rsidP="00D87D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63A8D" w:rsidRPr="00E63A8D" w:rsidRDefault="00D87D87" w:rsidP="00D87D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If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Queenie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is guilty, she could not have killed her husband with force.</w:t>
            </w:r>
          </w:p>
        </w:tc>
      </w:tr>
      <w:tr w:rsidR="00E63A8D" w:rsidRPr="00E63A8D" w:rsidTr="00476F76">
        <w:trPr>
          <w:trHeight w:val="2028"/>
        </w:trPr>
        <w:tc>
          <w:tcPr>
            <w:tcW w:w="3615" w:type="dxa"/>
          </w:tcPr>
          <w:p w:rsidR="00E63A8D" w:rsidRDefault="00D87D87" w:rsidP="00D87D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 did the autopsy report find?</w:t>
            </w:r>
          </w:p>
          <w:p w:rsidR="00D87D87" w:rsidRDefault="00D87D87" w:rsidP="00D87D87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  <w:p w:rsidR="00D87D87" w:rsidRDefault="00D87D87" w:rsidP="00D87D87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  <w:p w:rsidR="00D87D87" w:rsidRDefault="00D87D87" w:rsidP="00D87D87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  <w:p w:rsidR="00D87D87" w:rsidRPr="00E63A8D" w:rsidRDefault="00D87D87" w:rsidP="00D87D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___________________</w:t>
            </w:r>
          </w:p>
        </w:tc>
        <w:tc>
          <w:tcPr>
            <w:tcW w:w="3616" w:type="dxa"/>
          </w:tcPr>
          <w:p w:rsidR="00E63A8D" w:rsidRPr="00E63A8D" w:rsidRDefault="00E63A8D" w:rsidP="00E63A8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16" w:type="dxa"/>
          </w:tcPr>
          <w:p w:rsidR="00E63A8D" w:rsidRPr="00E63A8D" w:rsidRDefault="00E63A8D" w:rsidP="00E63A8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63A8D" w:rsidRPr="00E63A8D" w:rsidRDefault="00E63A8D" w:rsidP="00E63A8D">
      <w:pPr>
        <w:spacing w:after="0" w:line="240" w:lineRule="auto"/>
        <w:rPr>
          <w:rFonts w:ascii="Georgia" w:hAnsi="Georgia"/>
          <w:sz w:val="24"/>
          <w:szCs w:val="24"/>
        </w:rPr>
      </w:pPr>
    </w:p>
    <w:p w:rsidR="00E63A8D" w:rsidRPr="00E63A8D" w:rsidRDefault="00E63A8D" w:rsidP="00E63A8D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63A8D" w:rsidRPr="00E63A8D" w:rsidRDefault="00E63A8D" w:rsidP="00E63A8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63A8D">
        <w:rPr>
          <w:rFonts w:ascii="Georgia" w:hAnsi="Georgia"/>
          <w:b/>
          <w:sz w:val="24"/>
          <w:szCs w:val="24"/>
        </w:rPr>
        <w:t>Directions:</w:t>
      </w:r>
      <w:r w:rsidRPr="00E63A8D">
        <w:rPr>
          <w:rFonts w:ascii="Georgia" w:hAnsi="Georgia"/>
          <w:sz w:val="24"/>
          <w:szCs w:val="24"/>
        </w:rPr>
        <w:t xml:space="preserve">  Use the chart below to build an argument around the story.</w:t>
      </w:r>
    </w:p>
    <w:p w:rsidR="00E63A8D" w:rsidRPr="00476F76" w:rsidRDefault="00E63A8D" w:rsidP="00E63A8D">
      <w:pPr>
        <w:spacing w:after="0" w:line="240" w:lineRule="auto"/>
        <w:rPr>
          <w:rFonts w:ascii="Georgia" w:hAnsi="Georgia"/>
          <w:sz w:val="12"/>
        </w:rPr>
      </w:pPr>
    </w:p>
    <w:p w:rsidR="00072819" w:rsidRPr="00476F76" w:rsidRDefault="00072819" w:rsidP="00476F7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76F76">
        <w:rPr>
          <w:rFonts w:ascii="Georgia" w:hAnsi="Georgia"/>
          <w:sz w:val="24"/>
          <w:szCs w:val="24"/>
        </w:rPr>
        <w:t xml:space="preserve">What is your final conclusion about </w:t>
      </w:r>
      <w:proofErr w:type="spellStart"/>
      <w:r w:rsidRPr="00476F76">
        <w:rPr>
          <w:rFonts w:ascii="Georgia" w:hAnsi="Georgia"/>
          <w:sz w:val="24"/>
          <w:szCs w:val="24"/>
        </w:rPr>
        <w:t>Queenie’s</w:t>
      </w:r>
      <w:proofErr w:type="spellEnd"/>
      <w:r w:rsidRPr="00476F76">
        <w:rPr>
          <w:rFonts w:ascii="Georgia" w:hAnsi="Georgia"/>
          <w:sz w:val="24"/>
          <w:szCs w:val="24"/>
        </w:rPr>
        <w:t xml:space="preserve"> story?</w:t>
      </w:r>
    </w:p>
    <w:sectPr w:rsidR="00072819" w:rsidRPr="00476F76" w:rsidSect="00BC176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4E5"/>
    <w:multiLevelType w:val="hybridMultilevel"/>
    <w:tmpl w:val="B59EEA62"/>
    <w:lvl w:ilvl="0" w:tplc="38C8ADF2">
      <w:start w:val="1"/>
      <w:numFmt w:val="decimal"/>
      <w:lvlText w:val="%1."/>
      <w:lvlJc w:val="left"/>
      <w:pPr>
        <w:ind w:left="720" w:hanging="360"/>
      </w:pPr>
      <w:rPr>
        <w:rFonts w:ascii="Chiller" w:hAnsi="Chiller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64AE"/>
    <w:multiLevelType w:val="hybridMultilevel"/>
    <w:tmpl w:val="B59EEA62"/>
    <w:lvl w:ilvl="0" w:tplc="38C8ADF2">
      <w:start w:val="1"/>
      <w:numFmt w:val="decimal"/>
      <w:lvlText w:val="%1."/>
      <w:lvlJc w:val="left"/>
      <w:pPr>
        <w:ind w:left="720" w:hanging="360"/>
      </w:pPr>
      <w:rPr>
        <w:rFonts w:ascii="Chiller" w:hAnsi="Chiller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35EE"/>
    <w:multiLevelType w:val="hybridMultilevel"/>
    <w:tmpl w:val="77348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3595"/>
    <w:multiLevelType w:val="hybridMultilevel"/>
    <w:tmpl w:val="B59EEA62"/>
    <w:lvl w:ilvl="0" w:tplc="38C8ADF2">
      <w:start w:val="1"/>
      <w:numFmt w:val="decimal"/>
      <w:lvlText w:val="%1."/>
      <w:lvlJc w:val="left"/>
      <w:pPr>
        <w:ind w:left="720" w:hanging="360"/>
      </w:pPr>
      <w:rPr>
        <w:rFonts w:ascii="Chiller" w:hAnsi="Chiller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6309"/>
    <w:multiLevelType w:val="hybridMultilevel"/>
    <w:tmpl w:val="B59EEA62"/>
    <w:lvl w:ilvl="0" w:tplc="38C8ADF2">
      <w:start w:val="1"/>
      <w:numFmt w:val="decimal"/>
      <w:lvlText w:val="%1."/>
      <w:lvlJc w:val="left"/>
      <w:pPr>
        <w:ind w:left="720" w:hanging="360"/>
      </w:pPr>
      <w:rPr>
        <w:rFonts w:ascii="Chiller" w:hAnsi="Chiller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B7B"/>
    <w:multiLevelType w:val="hybridMultilevel"/>
    <w:tmpl w:val="B59EEA62"/>
    <w:lvl w:ilvl="0" w:tplc="38C8ADF2">
      <w:start w:val="1"/>
      <w:numFmt w:val="decimal"/>
      <w:lvlText w:val="%1."/>
      <w:lvlJc w:val="left"/>
      <w:pPr>
        <w:ind w:left="720" w:hanging="360"/>
      </w:pPr>
      <w:rPr>
        <w:rFonts w:ascii="Chiller" w:hAnsi="Chiller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01D05"/>
    <w:multiLevelType w:val="hybridMultilevel"/>
    <w:tmpl w:val="10C6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E166C"/>
    <w:rsid w:val="00015E2A"/>
    <w:rsid w:val="00072819"/>
    <w:rsid w:val="00074200"/>
    <w:rsid w:val="00126926"/>
    <w:rsid w:val="001623E3"/>
    <w:rsid w:val="00171909"/>
    <w:rsid w:val="00174C67"/>
    <w:rsid w:val="00241435"/>
    <w:rsid w:val="002860FC"/>
    <w:rsid w:val="00295DE5"/>
    <w:rsid w:val="003A26BD"/>
    <w:rsid w:val="00413ABA"/>
    <w:rsid w:val="00441BA6"/>
    <w:rsid w:val="004466D5"/>
    <w:rsid w:val="00476F76"/>
    <w:rsid w:val="004F7453"/>
    <w:rsid w:val="00515534"/>
    <w:rsid w:val="005929A4"/>
    <w:rsid w:val="005D1EB9"/>
    <w:rsid w:val="005E166C"/>
    <w:rsid w:val="00654245"/>
    <w:rsid w:val="007423DA"/>
    <w:rsid w:val="007562CA"/>
    <w:rsid w:val="007C4457"/>
    <w:rsid w:val="00830FBF"/>
    <w:rsid w:val="00874A5C"/>
    <w:rsid w:val="008D570B"/>
    <w:rsid w:val="00914470"/>
    <w:rsid w:val="009539F0"/>
    <w:rsid w:val="00982E14"/>
    <w:rsid w:val="009A556F"/>
    <w:rsid w:val="00B159B9"/>
    <w:rsid w:val="00B86B2B"/>
    <w:rsid w:val="00BC1765"/>
    <w:rsid w:val="00BF19AD"/>
    <w:rsid w:val="00C974E7"/>
    <w:rsid w:val="00D77525"/>
    <w:rsid w:val="00D80A85"/>
    <w:rsid w:val="00D87D87"/>
    <w:rsid w:val="00DC3C7F"/>
    <w:rsid w:val="00DD7B06"/>
    <w:rsid w:val="00E63A8D"/>
    <w:rsid w:val="00F2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26"/>
    <w:pPr>
      <w:ind w:left="720"/>
      <w:contextualSpacing/>
    </w:pPr>
  </w:style>
  <w:style w:type="table" w:styleId="TableGrid">
    <w:name w:val="Table Grid"/>
    <w:basedOn w:val="TableNormal"/>
    <w:uiPriority w:val="39"/>
    <w:rsid w:val="0012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Greene</dc:creator>
  <cp:keywords/>
  <dc:description/>
  <cp:lastModifiedBy>jpiner</cp:lastModifiedBy>
  <cp:revision>3</cp:revision>
  <cp:lastPrinted>2015-03-24T18:36:00Z</cp:lastPrinted>
  <dcterms:created xsi:type="dcterms:W3CDTF">2015-03-24T18:33:00Z</dcterms:created>
  <dcterms:modified xsi:type="dcterms:W3CDTF">2015-03-24T18:39:00Z</dcterms:modified>
</cp:coreProperties>
</file>