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67" w:rsidRPr="0079735A" w:rsidRDefault="00B55567" w:rsidP="00B55567">
      <w:pPr>
        <w:pStyle w:val="NoSpacing"/>
        <w:rPr>
          <w:rFonts w:ascii="Arial Black" w:hAnsi="Arial Black"/>
          <w:sz w:val="20"/>
          <w:szCs w:val="20"/>
        </w:rPr>
      </w:pPr>
      <w:r w:rsidRPr="00B55567">
        <w:rPr>
          <w:rFonts w:ascii="Arial Black" w:hAnsi="Arial Black"/>
          <w:sz w:val="20"/>
          <w:szCs w:val="20"/>
        </w:rPr>
        <w:t>Name: ________________________</w:t>
      </w:r>
      <w:r w:rsidRPr="00B55567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</w:r>
      <w:r w:rsidR="0079735A">
        <w:rPr>
          <w:rFonts w:ascii="Arial Black" w:hAnsi="Arial Black"/>
          <w:sz w:val="20"/>
          <w:szCs w:val="20"/>
        </w:rPr>
        <w:tab/>
        <w:t>Date</w:t>
      </w:r>
      <w:proofErr w:type="gramStart"/>
      <w:r w:rsidR="0079735A">
        <w:rPr>
          <w:rFonts w:ascii="Arial Black" w:hAnsi="Arial Black"/>
          <w:sz w:val="20"/>
          <w:szCs w:val="20"/>
        </w:rPr>
        <w:t>:_</w:t>
      </w:r>
      <w:proofErr w:type="gramEnd"/>
      <w:r w:rsidR="0079735A">
        <w:rPr>
          <w:rFonts w:ascii="Arial Black" w:hAnsi="Arial Black"/>
          <w:sz w:val="20"/>
          <w:szCs w:val="20"/>
        </w:rPr>
        <w:t>____________________</w:t>
      </w:r>
      <w:r w:rsidRPr="00B55567">
        <w:rPr>
          <w:rFonts w:ascii="Arial Black" w:hAnsi="Arial Black"/>
          <w:sz w:val="20"/>
          <w:szCs w:val="20"/>
        </w:rPr>
        <w:tab/>
      </w:r>
      <w:r w:rsidRPr="00B55567">
        <w:rPr>
          <w:rFonts w:ascii="Arial Black" w:hAnsi="Arial Black"/>
          <w:sz w:val="20"/>
          <w:szCs w:val="20"/>
        </w:rPr>
        <w:tab/>
      </w:r>
      <w:r w:rsidRPr="00B55567">
        <w:rPr>
          <w:rFonts w:ascii="Arial Black" w:hAnsi="Arial Black"/>
          <w:sz w:val="20"/>
          <w:szCs w:val="20"/>
        </w:rPr>
        <w:tab/>
      </w:r>
      <w:r w:rsidRPr="00B55567">
        <w:rPr>
          <w:rFonts w:ascii="Arial Black" w:hAnsi="Arial Black"/>
          <w:sz w:val="20"/>
          <w:szCs w:val="20"/>
        </w:rPr>
        <w:tab/>
      </w:r>
      <w:r w:rsidRPr="00B55567">
        <w:rPr>
          <w:rFonts w:ascii="Arial Black" w:hAnsi="Arial Black"/>
          <w:sz w:val="20"/>
          <w:szCs w:val="20"/>
        </w:rPr>
        <w:tab/>
      </w:r>
      <w:bookmarkStart w:id="0" w:name="_GoBack"/>
      <w:bookmarkEnd w:id="0"/>
    </w:p>
    <w:p w:rsidR="009040AD" w:rsidRPr="00E337EF" w:rsidRDefault="00B55567" w:rsidP="00B55567">
      <w:pPr>
        <w:pStyle w:val="NoSpacing"/>
        <w:jc w:val="center"/>
        <w:rPr>
          <w:rFonts w:ascii="Mufferaw" w:hAnsi="Mufferaw"/>
          <w:b/>
          <w:sz w:val="36"/>
          <w:szCs w:val="36"/>
        </w:rPr>
      </w:pPr>
      <w:r w:rsidRPr="00E337EF">
        <w:rPr>
          <w:rFonts w:ascii="Mufferaw" w:hAnsi="Mufferaw"/>
          <w:b/>
          <w:sz w:val="36"/>
          <w:szCs w:val="36"/>
        </w:rPr>
        <w:t>Unit 3 Review Stations</w:t>
      </w:r>
    </w:p>
    <w:p w:rsidR="00B55567" w:rsidRDefault="00B55567" w:rsidP="00C46037">
      <w:pPr>
        <w:pStyle w:val="NoSpacing"/>
        <w:jc w:val="center"/>
        <w:rPr>
          <w:rFonts w:ascii="Century Gothic" w:hAnsi="Century Gothic"/>
        </w:rPr>
      </w:pPr>
    </w:p>
    <w:p w:rsidR="00B55567" w:rsidRPr="00E337EF" w:rsidRDefault="00B55567" w:rsidP="00B55567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1</w:t>
      </w:r>
    </w:p>
    <w:p w:rsidR="00C46037" w:rsidRPr="00B55567" w:rsidRDefault="00B55567" w:rsidP="00B5556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Fill </w:t>
      </w:r>
      <w:r w:rsidR="00C46037" w:rsidRPr="007A7FF9">
        <w:rPr>
          <w:rFonts w:ascii="Century Gothic" w:hAnsi="Century Gothic"/>
        </w:rPr>
        <w:t>in the chart to describe the style and tone of each letter and words that helped you identify each.</w:t>
      </w:r>
    </w:p>
    <w:tbl>
      <w:tblPr>
        <w:tblStyle w:val="TableGrid"/>
        <w:tblpPr w:leftFromText="180" w:rightFromText="180" w:vertAnchor="text" w:horzAnchor="margin" w:tblpY="182"/>
        <w:tblW w:w="11087" w:type="dxa"/>
        <w:tblLook w:val="04A0" w:firstRow="1" w:lastRow="0" w:firstColumn="1" w:lastColumn="0" w:noHBand="0" w:noVBand="1"/>
      </w:tblPr>
      <w:tblGrid>
        <w:gridCol w:w="1188"/>
        <w:gridCol w:w="4950"/>
        <w:gridCol w:w="4949"/>
      </w:tblGrid>
      <w:tr w:rsidR="009040AD" w:rsidTr="00B55567">
        <w:trPr>
          <w:trHeight w:val="353"/>
        </w:trPr>
        <w:tc>
          <w:tcPr>
            <w:tcW w:w="1188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  <w:b/>
              </w:rPr>
            </w:pPr>
            <w:r w:rsidRPr="00B55567">
              <w:rPr>
                <w:rFonts w:ascii="Lucida Bright" w:hAnsi="Lucida Bright"/>
                <w:b/>
              </w:rPr>
              <w:t>LETTER</w:t>
            </w:r>
          </w:p>
        </w:tc>
        <w:tc>
          <w:tcPr>
            <w:tcW w:w="4950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  <w:b/>
              </w:rPr>
            </w:pPr>
            <w:r w:rsidRPr="00B55567">
              <w:rPr>
                <w:rFonts w:ascii="Lucida Bright" w:hAnsi="Lucida Bright"/>
                <w:b/>
              </w:rPr>
              <w:t>Words that help you determine TONE</w:t>
            </w:r>
          </w:p>
        </w:tc>
        <w:tc>
          <w:tcPr>
            <w:tcW w:w="4949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  <w:b/>
              </w:rPr>
            </w:pPr>
            <w:r w:rsidRPr="00B55567">
              <w:rPr>
                <w:rFonts w:ascii="Lucida Bright" w:hAnsi="Lucida Bright"/>
                <w:b/>
              </w:rPr>
              <w:t>TONE</w:t>
            </w:r>
          </w:p>
        </w:tc>
      </w:tr>
      <w:tr w:rsidR="009040AD" w:rsidTr="009040AD">
        <w:trPr>
          <w:trHeight w:val="438"/>
        </w:trPr>
        <w:tc>
          <w:tcPr>
            <w:tcW w:w="1188" w:type="dxa"/>
          </w:tcPr>
          <w:p w:rsidR="009040AD" w:rsidRPr="00B55567" w:rsidRDefault="009040AD" w:rsidP="009040AD">
            <w:pPr>
              <w:pStyle w:val="NoSpacing"/>
              <w:jc w:val="center"/>
              <w:rPr>
                <w:rFonts w:ascii="Lucida Bright" w:hAnsi="Lucida Bright"/>
              </w:rPr>
            </w:pPr>
            <w:r w:rsidRPr="00B55567">
              <w:rPr>
                <w:rFonts w:ascii="Lucida Bright" w:hAnsi="Lucida Bright"/>
              </w:rPr>
              <w:t>ONE</w:t>
            </w:r>
          </w:p>
        </w:tc>
        <w:tc>
          <w:tcPr>
            <w:tcW w:w="4950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  <w:p w:rsidR="003535B3" w:rsidRPr="00B55567" w:rsidRDefault="003535B3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P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4949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</w:tc>
      </w:tr>
      <w:tr w:rsidR="009040AD" w:rsidTr="009040AD">
        <w:trPr>
          <w:trHeight w:val="438"/>
        </w:trPr>
        <w:tc>
          <w:tcPr>
            <w:tcW w:w="1188" w:type="dxa"/>
          </w:tcPr>
          <w:p w:rsidR="009040AD" w:rsidRPr="00B55567" w:rsidRDefault="009040AD" w:rsidP="009040AD">
            <w:pPr>
              <w:pStyle w:val="NoSpacing"/>
              <w:jc w:val="center"/>
              <w:rPr>
                <w:rFonts w:ascii="Lucida Bright" w:hAnsi="Lucida Bright"/>
              </w:rPr>
            </w:pPr>
            <w:r w:rsidRPr="00B55567">
              <w:rPr>
                <w:rFonts w:ascii="Lucida Bright" w:hAnsi="Lucida Bright"/>
              </w:rPr>
              <w:t>TWO</w:t>
            </w:r>
          </w:p>
        </w:tc>
        <w:tc>
          <w:tcPr>
            <w:tcW w:w="4950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  <w:p w:rsidR="003535B3" w:rsidRPr="00B55567" w:rsidRDefault="003535B3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P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4949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</w:tc>
      </w:tr>
      <w:tr w:rsidR="009040AD" w:rsidTr="009040AD">
        <w:trPr>
          <w:trHeight w:val="489"/>
        </w:trPr>
        <w:tc>
          <w:tcPr>
            <w:tcW w:w="1188" w:type="dxa"/>
          </w:tcPr>
          <w:p w:rsidR="009040AD" w:rsidRPr="00B55567" w:rsidRDefault="009040AD" w:rsidP="009040AD">
            <w:pPr>
              <w:pStyle w:val="NoSpacing"/>
              <w:jc w:val="center"/>
              <w:rPr>
                <w:rFonts w:ascii="Lucida Bright" w:hAnsi="Lucida Bright"/>
              </w:rPr>
            </w:pPr>
            <w:r w:rsidRPr="00B55567">
              <w:rPr>
                <w:rFonts w:ascii="Lucida Bright" w:hAnsi="Lucida Bright"/>
              </w:rPr>
              <w:t>THREE</w:t>
            </w:r>
          </w:p>
        </w:tc>
        <w:tc>
          <w:tcPr>
            <w:tcW w:w="4950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  <w:p w:rsidR="003535B3" w:rsidRPr="00B55567" w:rsidRDefault="003535B3" w:rsidP="009040AD">
            <w:pPr>
              <w:pStyle w:val="NoSpacing"/>
              <w:rPr>
                <w:rFonts w:ascii="Lucida Bright" w:hAnsi="Lucida Bright"/>
              </w:rPr>
            </w:pPr>
          </w:p>
          <w:p w:rsidR="00B55567" w:rsidRPr="00B55567" w:rsidRDefault="00B55567" w:rsidP="009040AD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4949" w:type="dxa"/>
          </w:tcPr>
          <w:p w:rsidR="009040AD" w:rsidRPr="00B55567" w:rsidRDefault="009040AD" w:rsidP="009040AD">
            <w:pPr>
              <w:pStyle w:val="NoSpacing"/>
              <w:rPr>
                <w:rFonts w:ascii="Lucida Bright" w:hAnsi="Lucida Bright"/>
              </w:rPr>
            </w:pPr>
          </w:p>
        </w:tc>
      </w:tr>
    </w:tbl>
    <w:p w:rsidR="00B55567" w:rsidRDefault="00B55567" w:rsidP="009040AD">
      <w:pPr>
        <w:pStyle w:val="NoSpacing"/>
      </w:pPr>
    </w:p>
    <w:p w:rsidR="00B55567" w:rsidRDefault="00B55567" w:rsidP="009040AD">
      <w:pPr>
        <w:pStyle w:val="NoSpacing"/>
      </w:pPr>
    </w:p>
    <w:p w:rsidR="003535B3" w:rsidRDefault="003535B3" w:rsidP="009040AD">
      <w:pPr>
        <w:pStyle w:val="NoSpacing"/>
      </w:pPr>
    </w:p>
    <w:p w:rsidR="003535B3" w:rsidRPr="00E337EF" w:rsidRDefault="003535B3" w:rsidP="009040AD">
      <w:pPr>
        <w:pStyle w:val="NoSpacing"/>
        <w:rPr>
          <w:b/>
        </w:rPr>
      </w:pPr>
    </w:p>
    <w:p w:rsidR="00B55567" w:rsidRPr="00E337EF" w:rsidRDefault="00B55567" w:rsidP="00B55567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2</w:t>
      </w:r>
    </w:p>
    <w:p w:rsidR="00B55567" w:rsidRDefault="00B55567" w:rsidP="00B55567">
      <w:pPr>
        <w:pStyle w:val="NoSpacing"/>
      </w:pPr>
      <w:r>
        <w:rPr>
          <w:rFonts w:ascii="Century Gothic" w:hAnsi="Century Gothic"/>
        </w:rPr>
        <w:t>Complete the following questions about “Barter” by Sara Teasdale.</w:t>
      </w:r>
    </w:p>
    <w:p w:rsidR="00C46037" w:rsidRPr="00B55567" w:rsidRDefault="00C46037" w:rsidP="009040AD">
      <w:pPr>
        <w:pStyle w:val="NoSpacing"/>
        <w:rPr>
          <w:rFonts w:ascii="Lucida Bright" w:hAnsi="Lucida Bright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>How many lines are in this excerpt of the poem?  How many stanzas are in this excerpt of the poem?</w:t>
      </w:r>
    </w:p>
    <w:p w:rsidR="00B55567" w:rsidRP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C46037" w:rsidRPr="00B55567" w:rsidRDefault="00C46037" w:rsidP="00C46037">
      <w:pPr>
        <w:pStyle w:val="NoSpacing"/>
        <w:rPr>
          <w:rFonts w:ascii="Lucida Bright" w:hAnsi="Lucida Bright" w:cs="Times New Roman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>What type of rhyme is used in lines 2, 4, 5, and 6 of this stanza?</w:t>
      </w:r>
    </w:p>
    <w:p w:rsid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B55567" w:rsidRDefault="00B55567" w:rsidP="00C46037">
      <w:pPr>
        <w:pStyle w:val="NoSpacing"/>
        <w:rPr>
          <w:rFonts w:ascii="Lucida Bright" w:hAnsi="Lucida Bright"/>
        </w:rPr>
      </w:pPr>
    </w:p>
    <w:p w:rsidR="00B55567" w:rsidRPr="00B55567" w:rsidRDefault="00B55567" w:rsidP="00C46037">
      <w:pPr>
        <w:pStyle w:val="NoSpacing"/>
        <w:rPr>
          <w:rFonts w:ascii="Lucida Bright" w:hAnsi="Lucida Bright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>What does the poet do to make the lines 2 and 4 look differently from the other lines?</w:t>
      </w:r>
    </w:p>
    <w:p w:rsid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B55567" w:rsidRP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C46037" w:rsidRPr="00B55567" w:rsidRDefault="00C46037" w:rsidP="00C46037">
      <w:pPr>
        <w:pStyle w:val="NoSpacing"/>
        <w:rPr>
          <w:rFonts w:ascii="Lucida Bright" w:hAnsi="Lucida Bright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>What is the meaning of the simile in lines 5 and 6?</w:t>
      </w:r>
    </w:p>
    <w:p w:rsid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B55567" w:rsidRP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C46037" w:rsidRPr="00B55567" w:rsidRDefault="00C46037" w:rsidP="00C46037">
      <w:pPr>
        <w:pStyle w:val="NoSpacing"/>
        <w:rPr>
          <w:rFonts w:ascii="Lucida Bright" w:hAnsi="Lucida Bright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>List several words/phrases from this stanza that create an image for the reader.</w:t>
      </w:r>
    </w:p>
    <w:p w:rsid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B55567" w:rsidRP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C46037" w:rsidRPr="00B55567" w:rsidRDefault="00C46037" w:rsidP="00C46037">
      <w:pPr>
        <w:pStyle w:val="NoSpacing"/>
        <w:rPr>
          <w:rFonts w:ascii="Lucida Bright" w:hAnsi="Lucida Bright"/>
        </w:rPr>
      </w:pPr>
    </w:p>
    <w:p w:rsidR="00C46037" w:rsidRDefault="00C46037" w:rsidP="00C46037">
      <w:pPr>
        <w:pStyle w:val="NoSpacing"/>
        <w:numPr>
          <w:ilvl w:val="0"/>
          <w:numId w:val="1"/>
        </w:numPr>
        <w:rPr>
          <w:rFonts w:ascii="Lucida Bright" w:hAnsi="Lucida Bright" w:cs="Times New Roman"/>
        </w:rPr>
      </w:pPr>
      <w:r w:rsidRPr="00B55567">
        <w:rPr>
          <w:rFonts w:ascii="Lucida Bright" w:hAnsi="Lucida Bright" w:cs="Times New Roman"/>
        </w:rPr>
        <w:t xml:space="preserve">What is the central idea of this poem? </w:t>
      </w:r>
    </w:p>
    <w:p w:rsidR="00B55567" w:rsidRDefault="00B55567" w:rsidP="00B55567">
      <w:pPr>
        <w:pStyle w:val="NoSpacing"/>
        <w:rPr>
          <w:rFonts w:ascii="Lucida Bright" w:hAnsi="Lucida Bright" w:cs="Times New Roman"/>
        </w:rPr>
      </w:pPr>
    </w:p>
    <w:p w:rsidR="003535B3" w:rsidRDefault="003535B3" w:rsidP="00B55567">
      <w:pPr>
        <w:pStyle w:val="NoSpacing"/>
        <w:rPr>
          <w:rFonts w:ascii="Lucida Bright" w:hAnsi="Lucida Bright" w:cs="Times New Roman"/>
        </w:rPr>
      </w:pPr>
    </w:p>
    <w:p w:rsidR="003535B3" w:rsidRDefault="003535B3" w:rsidP="00B55567">
      <w:pPr>
        <w:pStyle w:val="NoSpacing"/>
        <w:rPr>
          <w:rFonts w:ascii="Lucida Bright" w:hAnsi="Lucida Bright" w:cs="Times New Roman"/>
        </w:rPr>
      </w:pPr>
    </w:p>
    <w:p w:rsidR="003535B3" w:rsidRDefault="003535B3" w:rsidP="00B55567">
      <w:pPr>
        <w:pStyle w:val="NoSpacing"/>
        <w:rPr>
          <w:rFonts w:ascii="Lucida Bright" w:hAnsi="Lucida Bright" w:cs="Times New Roman"/>
        </w:rPr>
      </w:pPr>
    </w:p>
    <w:p w:rsidR="003535B3" w:rsidRDefault="003535B3" w:rsidP="00B55567">
      <w:pPr>
        <w:pStyle w:val="NoSpacing"/>
        <w:rPr>
          <w:rFonts w:ascii="Lucida Bright" w:hAnsi="Lucida Bright" w:cs="Times New Roman"/>
        </w:rPr>
      </w:pPr>
    </w:p>
    <w:p w:rsidR="003535B3" w:rsidRPr="00E337EF" w:rsidRDefault="003535B3" w:rsidP="00B55567">
      <w:pPr>
        <w:pStyle w:val="NoSpacing"/>
        <w:rPr>
          <w:rFonts w:ascii="Lucida Bright" w:hAnsi="Lucida Bright" w:cs="Times New Roman"/>
          <w:b/>
        </w:rPr>
      </w:pPr>
    </w:p>
    <w:p w:rsidR="003535B3" w:rsidRPr="00E337EF" w:rsidRDefault="003535B3" w:rsidP="003535B3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3</w:t>
      </w:r>
    </w:p>
    <w:p w:rsidR="00C46037" w:rsidRDefault="003535B3" w:rsidP="009040AD">
      <w:pPr>
        <w:pStyle w:val="NoSpacing"/>
      </w:pPr>
      <w:r>
        <w:rPr>
          <w:rFonts w:ascii="Century Gothic" w:hAnsi="Century Gothic"/>
        </w:rPr>
        <w:t>Answer the following questions about each passage</w:t>
      </w:r>
    </w:p>
    <w:p w:rsidR="003535B3" w:rsidRDefault="003535B3" w:rsidP="001E13E0">
      <w:pPr>
        <w:pStyle w:val="NoSpacing"/>
      </w:pPr>
    </w:p>
    <w:p w:rsidR="001E13E0" w:rsidRDefault="001E13E0" w:rsidP="001E13E0">
      <w:pPr>
        <w:pStyle w:val="NoSpacing"/>
        <w:rPr>
          <w:rFonts w:ascii="Arial Black" w:hAnsi="Arial Black" w:cs="Times New Roman"/>
          <w:b/>
          <w:sz w:val="6"/>
          <w:szCs w:val="6"/>
        </w:rPr>
      </w:pPr>
      <w:r w:rsidRPr="003535B3">
        <w:rPr>
          <w:rFonts w:ascii="Arial Black" w:hAnsi="Arial Black" w:cs="Times New Roman"/>
          <w:b/>
        </w:rPr>
        <w:t>Passage 1</w:t>
      </w:r>
    </w:p>
    <w:p w:rsidR="003535B3" w:rsidRPr="003535B3" w:rsidRDefault="003535B3" w:rsidP="001E13E0">
      <w:pPr>
        <w:pStyle w:val="NoSpacing"/>
        <w:rPr>
          <w:rFonts w:ascii="Arial Black" w:hAnsi="Arial Black" w:cs="Times New Roman"/>
          <w:b/>
          <w:sz w:val="6"/>
          <w:szCs w:val="6"/>
        </w:rPr>
      </w:pPr>
    </w:p>
    <w:p w:rsidR="001E13E0" w:rsidRPr="003535B3" w:rsidRDefault="001E13E0" w:rsidP="001E13E0">
      <w:pPr>
        <w:pStyle w:val="NoSpacing"/>
        <w:numPr>
          <w:ilvl w:val="0"/>
          <w:numId w:val="2"/>
        </w:numPr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</w:rPr>
        <w:t>What is the central idea of this passage?</w:t>
      </w:r>
    </w:p>
    <w:p w:rsidR="001E13E0" w:rsidRPr="003535B3" w:rsidRDefault="001E13E0" w:rsidP="001E13E0">
      <w:pPr>
        <w:pStyle w:val="NoSpacing"/>
        <w:ind w:left="720"/>
        <w:rPr>
          <w:rFonts w:ascii="Lucida Bright" w:hAnsi="Lucida Bright" w:cs="Times New Roman"/>
          <w:b/>
        </w:rPr>
      </w:pPr>
    </w:p>
    <w:p w:rsidR="001E13E0" w:rsidRPr="003535B3" w:rsidRDefault="001E13E0" w:rsidP="001E13E0">
      <w:pPr>
        <w:pStyle w:val="NoSpacing"/>
        <w:numPr>
          <w:ilvl w:val="0"/>
          <w:numId w:val="3"/>
        </w:numPr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</w:rPr>
        <w:t>Bulls are afraid of rodeo clowns</w:t>
      </w:r>
    </w:p>
    <w:p w:rsidR="001E13E0" w:rsidRPr="003535B3" w:rsidRDefault="001E13E0" w:rsidP="001E13E0">
      <w:pPr>
        <w:pStyle w:val="NoSpacing"/>
        <w:numPr>
          <w:ilvl w:val="0"/>
          <w:numId w:val="3"/>
        </w:numPr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</w:rPr>
        <w:t>Rodeo clowns should earn higher pay for their dangerous job</w:t>
      </w:r>
    </w:p>
    <w:p w:rsidR="001E13E0" w:rsidRPr="004C5BD9" w:rsidRDefault="001E13E0" w:rsidP="001E13E0">
      <w:pPr>
        <w:pStyle w:val="NoSpacing"/>
        <w:numPr>
          <w:ilvl w:val="0"/>
          <w:numId w:val="3"/>
        </w:numPr>
        <w:rPr>
          <w:rFonts w:ascii="Lucida Bright" w:hAnsi="Lucida Bright" w:cs="Times New Roman"/>
        </w:rPr>
      </w:pPr>
      <w:r w:rsidRPr="004C5BD9">
        <w:rPr>
          <w:rFonts w:ascii="Lucida Bright" w:hAnsi="Lucida Bright" w:cs="Times New Roman"/>
        </w:rPr>
        <w:t>Rodeo clowns protect cowboys by putting themselves in danger</w:t>
      </w:r>
    </w:p>
    <w:p w:rsidR="001E13E0" w:rsidRPr="003535B3" w:rsidRDefault="001E13E0" w:rsidP="001E13E0">
      <w:pPr>
        <w:pStyle w:val="NoSpacing"/>
        <w:numPr>
          <w:ilvl w:val="0"/>
          <w:numId w:val="3"/>
        </w:numPr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</w:rPr>
        <w:t>Cowboys should appreciate rodeo clowns more</w:t>
      </w:r>
    </w:p>
    <w:p w:rsidR="003535B3" w:rsidRDefault="003535B3" w:rsidP="001E13E0">
      <w:pPr>
        <w:pStyle w:val="NoSpacing"/>
        <w:ind w:right="720"/>
        <w:rPr>
          <w:rFonts w:ascii="Times New Roman" w:hAnsi="Times New Roman" w:cs="Times New Roman"/>
          <w:b/>
          <w:color w:val="000000"/>
        </w:rPr>
      </w:pPr>
    </w:p>
    <w:p w:rsidR="001E13E0" w:rsidRDefault="001E13E0" w:rsidP="001E13E0">
      <w:pPr>
        <w:pStyle w:val="NoSpacing"/>
        <w:ind w:right="720"/>
        <w:rPr>
          <w:rFonts w:ascii="Arial Black" w:hAnsi="Arial Black" w:cs="Times New Roman"/>
          <w:b/>
          <w:color w:val="000000"/>
          <w:sz w:val="6"/>
          <w:szCs w:val="6"/>
        </w:rPr>
      </w:pPr>
      <w:r w:rsidRPr="003535B3">
        <w:rPr>
          <w:rFonts w:ascii="Arial Black" w:hAnsi="Arial Black" w:cs="Times New Roman"/>
          <w:b/>
          <w:color w:val="000000"/>
        </w:rPr>
        <w:t>Passage 2</w:t>
      </w:r>
    </w:p>
    <w:p w:rsidR="003535B3" w:rsidRPr="003535B3" w:rsidRDefault="003535B3" w:rsidP="001E13E0">
      <w:pPr>
        <w:pStyle w:val="NoSpacing"/>
        <w:ind w:right="720"/>
        <w:rPr>
          <w:rFonts w:ascii="Arial Black" w:hAnsi="Arial Black" w:cs="Times New Roman"/>
          <w:b/>
          <w:color w:val="000000"/>
          <w:sz w:val="6"/>
          <w:szCs w:val="6"/>
        </w:rPr>
      </w:pPr>
    </w:p>
    <w:p w:rsidR="001E13E0" w:rsidRPr="003535B3" w:rsidRDefault="001E13E0" w:rsidP="001E13E0">
      <w:pPr>
        <w:pStyle w:val="NoSpacing"/>
        <w:numPr>
          <w:ilvl w:val="0"/>
          <w:numId w:val="2"/>
        </w:numPr>
        <w:ind w:right="720"/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  <w:color w:val="000000"/>
        </w:rPr>
        <w:t>What is the main idea of this passage?</w:t>
      </w:r>
    </w:p>
    <w:p w:rsidR="003535B3" w:rsidRDefault="003535B3" w:rsidP="003535B3">
      <w:pPr>
        <w:pStyle w:val="NoSpacing"/>
        <w:ind w:left="720" w:right="720"/>
        <w:rPr>
          <w:rFonts w:ascii="Lucida Bright" w:hAnsi="Lucida Bright" w:cs="Times New Roman"/>
          <w:color w:val="000000"/>
        </w:rPr>
      </w:pPr>
    </w:p>
    <w:p w:rsidR="003535B3" w:rsidRPr="003535B3" w:rsidRDefault="003535B3" w:rsidP="003535B3">
      <w:pPr>
        <w:pStyle w:val="NoSpacing"/>
        <w:ind w:left="720" w:right="720"/>
        <w:rPr>
          <w:rFonts w:ascii="Lucida Bright" w:hAnsi="Lucida Bright" w:cs="Times New Roman"/>
        </w:rPr>
      </w:pPr>
    </w:p>
    <w:p w:rsidR="003535B3" w:rsidRDefault="003535B3" w:rsidP="009040A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1E13E0" w:rsidRDefault="001E13E0" w:rsidP="009040AD">
      <w:pPr>
        <w:pStyle w:val="NoSpacing"/>
        <w:rPr>
          <w:rFonts w:ascii="Arial Black" w:hAnsi="Arial Black"/>
          <w:sz w:val="6"/>
          <w:szCs w:val="6"/>
        </w:rPr>
      </w:pPr>
      <w:r w:rsidRPr="003535B3">
        <w:rPr>
          <w:rFonts w:ascii="Arial Black" w:hAnsi="Arial Black"/>
        </w:rPr>
        <w:t>Passage 3</w:t>
      </w:r>
    </w:p>
    <w:p w:rsidR="003535B3" w:rsidRPr="003535B3" w:rsidRDefault="003535B3" w:rsidP="009040AD">
      <w:pPr>
        <w:pStyle w:val="NoSpacing"/>
        <w:rPr>
          <w:rFonts w:ascii="Arial Black" w:hAnsi="Arial Black"/>
          <w:sz w:val="6"/>
          <w:szCs w:val="6"/>
        </w:rPr>
      </w:pPr>
    </w:p>
    <w:p w:rsidR="001E13E0" w:rsidRDefault="001E13E0" w:rsidP="003535B3">
      <w:pPr>
        <w:pStyle w:val="NoSpacing"/>
        <w:numPr>
          <w:ilvl w:val="0"/>
          <w:numId w:val="2"/>
        </w:numPr>
        <w:rPr>
          <w:rFonts w:ascii="Lucida Bright" w:hAnsi="Lucida Bright" w:cs="Times New Roman"/>
        </w:rPr>
      </w:pPr>
      <w:r w:rsidRPr="003535B3">
        <w:rPr>
          <w:rFonts w:ascii="Lucida Bright" w:hAnsi="Lucida Bright" w:cs="Times New Roman"/>
        </w:rPr>
        <w:t>What is the central idea of this passage?</w:t>
      </w:r>
    </w:p>
    <w:p w:rsidR="003535B3" w:rsidRDefault="003535B3" w:rsidP="003535B3">
      <w:pPr>
        <w:pStyle w:val="NoSpacing"/>
        <w:ind w:left="720"/>
        <w:rPr>
          <w:rFonts w:ascii="Lucida Bright" w:hAnsi="Lucida Bright" w:cs="Times New Roman"/>
        </w:rPr>
      </w:pPr>
    </w:p>
    <w:p w:rsidR="003535B3" w:rsidRDefault="003535B3" w:rsidP="003535B3">
      <w:pPr>
        <w:pStyle w:val="NoSpacing"/>
        <w:rPr>
          <w:rFonts w:ascii="Lucida Bright" w:hAnsi="Lucida Bright" w:cs="Times New Roman"/>
        </w:rPr>
      </w:pPr>
    </w:p>
    <w:p w:rsidR="003535B3" w:rsidRDefault="003535B3" w:rsidP="003535B3">
      <w:pPr>
        <w:pStyle w:val="NoSpacing"/>
        <w:rPr>
          <w:rFonts w:ascii="Lucida Bright" w:hAnsi="Lucida Bright" w:cs="Times New Roman"/>
        </w:rPr>
      </w:pPr>
    </w:p>
    <w:p w:rsidR="003535B3" w:rsidRDefault="003535B3" w:rsidP="003535B3">
      <w:pPr>
        <w:pStyle w:val="NoSpacing"/>
        <w:rPr>
          <w:rFonts w:ascii="Century Gothic" w:hAnsi="Century Gothic"/>
        </w:rPr>
      </w:pPr>
      <w:r w:rsidRPr="003535B3">
        <w:rPr>
          <w:rFonts w:ascii="Arial Black" w:hAnsi="Arial Black"/>
        </w:rPr>
        <w:t xml:space="preserve">Passage </w:t>
      </w:r>
      <w:r>
        <w:rPr>
          <w:rFonts w:ascii="Arial Black" w:hAnsi="Arial Black"/>
        </w:rPr>
        <w:t>4</w:t>
      </w:r>
    </w:p>
    <w:p w:rsidR="003535B3" w:rsidRPr="003535B3" w:rsidRDefault="003535B3" w:rsidP="003535B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Fill out the following chart based on passage 4:</w:t>
      </w:r>
    </w:p>
    <w:p w:rsidR="001E13E0" w:rsidRDefault="001E13E0" w:rsidP="001E13E0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6318"/>
      </w:tblGrid>
      <w:tr w:rsidR="001E13E0" w:rsidTr="003535B3">
        <w:tc>
          <w:tcPr>
            <w:tcW w:w="226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  <w:b/>
              </w:rPr>
            </w:pPr>
            <w:r w:rsidRPr="003535B3">
              <w:rPr>
                <w:rFonts w:ascii="Lucida Bright" w:hAnsi="Lucida Bright"/>
                <w:b/>
              </w:rPr>
              <w:t>Paragraph</w:t>
            </w:r>
            <w:r w:rsidR="003535B3" w:rsidRPr="003535B3">
              <w:rPr>
                <w:rFonts w:ascii="Lucida Bright" w:hAnsi="Lucida Bright"/>
                <w:b/>
              </w:rPr>
              <w:t xml:space="preserve"> #</w:t>
            </w:r>
          </w:p>
        </w:tc>
        <w:tc>
          <w:tcPr>
            <w:tcW w:w="2430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  <w:b/>
              </w:rPr>
            </w:pPr>
            <w:r w:rsidRPr="003535B3">
              <w:rPr>
                <w:rFonts w:ascii="Lucida Bright" w:hAnsi="Lucida Bright"/>
                <w:b/>
              </w:rPr>
              <w:t>Main Idea</w:t>
            </w:r>
          </w:p>
        </w:tc>
        <w:tc>
          <w:tcPr>
            <w:tcW w:w="631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  <w:b/>
              </w:rPr>
            </w:pPr>
            <w:r w:rsidRPr="003535B3">
              <w:rPr>
                <w:rFonts w:ascii="Lucida Bright" w:hAnsi="Lucida Bright"/>
                <w:b/>
              </w:rPr>
              <w:t>Supporting Details</w:t>
            </w:r>
          </w:p>
        </w:tc>
      </w:tr>
      <w:tr w:rsidR="001E13E0" w:rsidTr="003535B3">
        <w:tc>
          <w:tcPr>
            <w:tcW w:w="226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  <w:b/>
              </w:rPr>
            </w:pPr>
            <w:r w:rsidRPr="003535B3">
              <w:rPr>
                <w:rFonts w:ascii="Lucida Bright" w:hAnsi="Lucida Bright"/>
                <w:b/>
              </w:rPr>
              <w:t>PARAGRAPH ONE</w:t>
            </w:r>
          </w:p>
        </w:tc>
        <w:tc>
          <w:tcPr>
            <w:tcW w:w="2430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 xml:space="preserve">Harriet </w:t>
            </w:r>
            <w:proofErr w:type="spellStart"/>
            <w:r w:rsidRPr="003535B3">
              <w:rPr>
                <w:rFonts w:ascii="Lucida Bright" w:hAnsi="Lucida Bright"/>
              </w:rPr>
              <w:t>Quimby</w:t>
            </w:r>
            <w:proofErr w:type="spellEnd"/>
            <w:r w:rsidRPr="003535B3">
              <w:rPr>
                <w:rFonts w:ascii="Lucida Bright" w:hAnsi="Lucida Bright"/>
              </w:rPr>
              <w:t xml:space="preserve"> had many flying firsts</w:t>
            </w:r>
          </w:p>
        </w:tc>
        <w:tc>
          <w:tcPr>
            <w:tcW w:w="631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>1.</w:t>
            </w: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>2.</w:t>
            </w: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</w:tc>
      </w:tr>
      <w:tr w:rsidR="001E13E0" w:rsidTr="003535B3">
        <w:tc>
          <w:tcPr>
            <w:tcW w:w="226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  <w:b/>
              </w:rPr>
            </w:pPr>
            <w:r w:rsidRPr="003535B3">
              <w:rPr>
                <w:rFonts w:ascii="Lucida Bright" w:hAnsi="Lucida Bright"/>
                <w:b/>
              </w:rPr>
              <w:t>PARAGRAPH TWO</w:t>
            </w:r>
          </w:p>
        </w:tc>
        <w:tc>
          <w:tcPr>
            <w:tcW w:w="2430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>Flying was very dangerous then</w:t>
            </w:r>
          </w:p>
        </w:tc>
        <w:tc>
          <w:tcPr>
            <w:tcW w:w="6318" w:type="dxa"/>
          </w:tcPr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>1.</w:t>
            </w: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  <w:r w:rsidRPr="003535B3">
              <w:rPr>
                <w:rFonts w:ascii="Lucida Bright" w:hAnsi="Lucida Bright"/>
              </w:rPr>
              <w:t>2.</w:t>
            </w: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  <w:p w:rsidR="001E13E0" w:rsidRPr="003535B3" w:rsidRDefault="001E13E0" w:rsidP="001E13E0">
            <w:pPr>
              <w:pStyle w:val="NoSpacing"/>
              <w:rPr>
                <w:rFonts w:ascii="Lucida Bright" w:hAnsi="Lucida Bright"/>
              </w:rPr>
            </w:pPr>
          </w:p>
        </w:tc>
      </w:tr>
    </w:tbl>
    <w:p w:rsidR="001E13E0" w:rsidRDefault="001E13E0" w:rsidP="001E13E0">
      <w:pPr>
        <w:pStyle w:val="NoSpacing"/>
      </w:pPr>
    </w:p>
    <w:p w:rsidR="00E337EF" w:rsidRDefault="00E337EF" w:rsidP="001E13E0">
      <w:pPr>
        <w:pStyle w:val="NoSpacing"/>
      </w:pPr>
    </w:p>
    <w:p w:rsidR="00364358" w:rsidRPr="00E337EF" w:rsidRDefault="00364358" w:rsidP="00364358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4</w:t>
      </w:r>
    </w:p>
    <w:p w:rsidR="00364358" w:rsidRPr="00B55567" w:rsidRDefault="00364358" w:rsidP="00364358">
      <w:pPr>
        <w:pStyle w:val="NoSpacing"/>
        <w:rPr>
          <w:rFonts w:ascii="Mufferaw" w:hAnsi="Mufferaw"/>
          <w:sz w:val="32"/>
          <w:szCs w:val="32"/>
        </w:rPr>
      </w:pPr>
    </w:p>
    <w:p w:rsidR="004C5BD9" w:rsidRPr="009234CE" w:rsidRDefault="004C5BD9" w:rsidP="004C5B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Use the words in the box to complete the sentences.  Pay attention to the </w:t>
      </w:r>
      <w:r>
        <w:rPr>
          <w:rFonts w:ascii="Century Gothic" w:hAnsi="Century Gothic"/>
          <w:u w:val="single"/>
        </w:rPr>
        <w:t>connotation</w:t>
      </w:r>
      <w:r>
        <w:rPr>
          <w:rFonts w:ascii="Century Gothic" w:hAnsi="Century Gothic"/>
        </w:rPr>
        <w:t xml:space="preserve"> of each word, and use it to help you determine the best word for each sentence. </w:t>
      </w:r>
    </w:p>
    <w:p w:rsidR="004C5BD9" w:rsidRDefault="004C5BD9" w:rsidP="004C5BD9">
      <w:pPr>
        <w:pStyle w:val="NoSpacing"/>
        <w:jc w:val="center"/>
      </w:pPr>
    </w:p>
    <w:p w:rsidR="004C5BD9" w:rsidRDefault="004C5BD9" w:rsidP="004C5BD9">
      <w:pPr>
        <w:pStyle w:val="NoSpacing"/>
        <w:numPr>
          <w:ilvl w:val="0"/>
          <w:numId w:val="7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___________________</w:t>
      </w:r>
    </w:p>
    <w:p w:rsidR="004C5BD9" w:rsidRDefault="004C5BD9" w:rsidP="004C5BD9">
      <w:pPr>
        <w:pStyle w:val="NoSpacing"/>
        <w:ind w:left="720"/>
        <w:rPr>
          <w:rFonts w:ascii="Lucida Bright" w:hAnsi="Lucida Bright" w:cs="Times New Roman"/>
        </w:rPr>
      </w:pPr>
    </w:p>
    <w:p w:rsidR="004C5BD9" w:rsidRDefault="004C5BD9" w:rsidP="004C5BD9">
      <w:pPr>
        <w:pStyle w:val="NoSpacing"/>
        <w:numPr>
          <w:ilvl w:val="0"/>
          <w:numId w:val="7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___________________</w:t>
      </w:r>
    </w:p>
    <w:p w:rsidR="004C5BD9" w:rsidRDefault="004C5BD9" w:rsidP="004C5BD9">
      <w:pPr>
        <w:pStyle w:val="NoSpacing"/>
        <w:rPr>
          <w:rFonts w:ascii="Lucida Bright" w:hAnsi="Lucida Bright" w:cs="Times New Roman"/>
        </w:rPr>
      </w:pPr>
    </w:p>
    <w:p w:rsidR="004C5BD9" w:rsidRDefault="004C5BD9" w:rsidP="004C5BD9">
      <w:pPr>
        <w:pStyle w:val="NoSpacing"/>
        <w:numPr>
          <w:ilvl w:val="0"/>
          <w:numId w:val="7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___________________</w:t>
      </w:r>
    </w:p>
    <w:p w:rsidR="004C5BD9" w:rsidRDefault="004C5BD9" w:rsidP="004C5BD9">
      <w:pPr>
        <w:pStyle w:val="NoSpacing"/>
        <w:rPr>
          <w:rFonts w:ascii="Lucida Bright" w:hAnsi="Lucida Bright" w:cs="Times New Roman"/>
        </w:rPr>
      </w:pPr>
    </w:p>
    <w:p w:rsidR="004C5BD9" w:rsidRPr="004C5BD9" w:rsidRDefault="004C5BD9" w:rsidP="004C5BD9">
      <w:pPr>
        <w:pStyle w:val="NoSpacing"/>
        <w:numPr>
          <w:ilvl w:val="0"/>
          <w:numId w:val="7"/>
        </w:num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___________________</w:t>
      </w:r>
    </w:p>
    <w:p w:rsidR="004C5BD9" w:rsidRDefault="004C5BD9" w:rsidP="004C5BD9">
      <w:pPr>
        <w:pStyle w:val="NoSpacing"/>
        <w:rPr>
          <w:rFonts w:ascii="Century Gothic" w:hAnsi="Century Gothic"/>
        </w:rPr>
      </w:pPr>
    </w:p>
    <w:p w:rsidR="004C5BD9" w:rsidRDefault="004C5BD9" w:rsidP="004C5B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**Station 4 is continued on the next page**</w:t>
      </w:r>
    </w:p>
    <w:p w:rsidR="004C5BD9" w:rsidRPr="00E337EF" w:rsidRDefault="004C5BD9" w:rsidP="004C5BD9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4 Continued</w:t>
      </w:r>
    </w:p>
    <w:p w:rsidR="004C5BD9" w:rsidRDefault="004C5BD9" w:rsidP="004C5B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Directions: Use the words in the box to answer the following questions.</w:t>
      </w:r>
    </w:p>
    <w:p w:rsidR="004C5BD9" w:rsidRPr="00206A69" w:rsidRDefault="004C5BD9" w:rsidP="004C5BD9">
      <w:pPr>
        <w:pStyle w:val="NoSpacing"/>
        <w:rPr>
          <w:rFonts w:ascii="Arial" w:hAnsi="Arial" w:cs="Arial"/>
          <w:b/>
        </w:rPr>
      </w:pPr>
    </w:p>
    <w:p w:rsidR="004C5BD9" w:rsidRPr="004C5BD9" w:rsidRDefault="004C5BD9" w:rsidP="004C5BD9">
      <w:pPr>
        <w:pStyle w:val="NoSpacing"/>
        <w:numPr>
          <w:ilvl w:val="0"/>
          <w:numId w:val="4"/>
        </w:numPr>
        <w:rPr>
          <w:rFonts w:ascii="Lucida Bright" w:hAnsi="Lucida Bright" w:cs="Times New Roman"/>
        </w:rPr>
      </w:pPr>
      <w:r w:rsidRPr="004C5BD9">
        <w:rPr>
          <w:rFonts w:ascii="Lucida Bright" w:hAnsi="Lucida Bright" w:cs="Times New Roman"/>
        </w:rPr>
        <w:t>Which is a fancy restaurant more likely to serve? __________________</w:t>
      </w:r>
    </w:p>
    <w:p w:rsidR="004C5BD9" w:rsidRPr="004C5BD9" w:rsidRDefault="004C5BD9" w:rsidP="004C5BD9">
      <w:pPr>
        <w:pStyle w:val="NoSpacing"/>
        <w:ind w:left="720"/>
        <w:rPr>
          <w:rFonts w:ascii="Lucida Bright" w:hAnsi="Lucida Bright" w:cs="Times New Roman"/>
        </w:rPr>
      </w:pPr>
    </w:p>
    <w:p w:rsidR="004C5BD9" w:rsidRPr="004C5BD9" w:rsidRDefault="004C5BD9" w:rsidP="004C5BD9">
      <w:pPr>
        <w:pStyle w:val="NoSpacing"/>
        <w:numPr>
          <w:ilvl w:val="0"/>
          <w:numId w:val="4"/>
        </w:numPr>
        <w:rPr>
          <w:rFonts w:ascii="Lucida Bright" w:hAnsi="Lucida Bright" w:cs="Times New Roman"/>
        </w:rPr>
      </w:pPr>
      <w:r w:rsidRPr="004C5BD9">
        <w:rPr>
          <w:rFonts w:ascii="Lucida Bright" w:hAnsi="Lucida Bright" w:cs="Times New Roman"/>
        </w:rPr>
        <w:t>Which would a cowboy eat while out on the trail? __________________</w:t>
      </w:r>
    </w:p>
    <w:p w:rsidR="004C5BD9" w:rsidRPr="004C5BD9" w:rsidRDefault="004C5BD9" w:rsidP="004C5BD9">
      <w:pPr>
        <w:pStyle w:val="NoSpacing"/>
        <w:rPr>
          <w:rFonts w:ascii="Lucida Bright" w:hAnsi="Lucida Bright" w:cs="Times New Roman"/>
        </w:rPr>
      </w:pPr>
    </w:p>
    <w:p w:rsidR="004C5BD9" w:rsidRPr="004C5BD9" w:rsidRDefault="004C5BD9" w:rsidP="004C5BD9">
      <w:pPr>
        <w:pStyle w:val="NoSpacing"/>
        <w:numPr>
          <w:ilvl w:val="0"/>
          <w:numId w:val="4"/>
        </w:numPr>
        <w:rPr>
          <w:rFonts w:ascii="Lucida Bright" w:hAnsi="Lucida Bright" w:cs="Times New Roman"/>
        </w:rPr>
      </w:pPr>
      <w:r w:rsidRPr="004C5BD9">
        <w:rPr>
          <w:rFonts w:ascii="Lucida Bright" w:hAnsi="Lucida Bright" w:cs="Times New Roman"/>
        </w:rPr>
        <w:t>Which would a baby need in order to stay healthy? __________________</w:t>
      </w:r>
    </w:p>
    <w:p w:rsidR="004C5BD9" w:rsidRPr="004C5BD9" w:rsidRDefault="004C5BD9" w:rsidP="004C5BD9">
      <w:pPr>
        <w:pStyle w:val="NoSpacing"/>
        <w:rPr>
          <w:rFonts w:ascii="Lucida Bright" w:hAnsi="Lucida Bright" w:cs="Times New Roman"/>
        </w:rPr>
      </w:pPr>
    </w:p>
    <w:p w:rsidR="004C5BD9" w:rsidRPr="004C5BD9" w:rsidRDefault="004C5BD9" w:rsidP="004C5BD9">
      <w:pPr>
        <w:pStyle w:val="NoSpacing"/>
        <w:numPr>
          <w:ilvl w:val="0"/>
          <w:numId w:val="4"/>
        </w:numPr>
        <w:rPr>
          <w:rFonts w:ascii="Lucida Bright" w:hAnsi="Lucida Bright" w:cs="Times New Roman"/>
        </w:rPr>
      </w:pPr>
      <w:r w:rsidRPr="004C5BD9">
        <w:rPr>
          <w:rFonts w:ascii="Lucida Bright" w:hAnsi="Lucida Bright" w:cs="Times New Roman"/>
        </w:rPr>
        <w:t>Which do you eat on an everyday basis? __________________</w: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Directions: Look at the list of words in the box.  On your worksheet, divide them into two groups: words with a positive connotation and words with a negative connotation.</w: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B60A2" w:rsidTr="004C5BD9">
        <w:tc>
          <w:tcPr>
            <w:tcW w:w="5148" w:type="dxa"/>
          </w:tcPr>
          <w:p w:rsidR="00EB60A2" w:rsidRPr="004C5BD9" w:rsidRDefault="004C5BD9" w:rsidP="004C5BD9">
            <w:pPr>
              <w:pStyle w:val="NoSpacing"/>
              <w:rPr>
                <w:rFonts w:ascii="Lucida Bright" w:hAnsi="Lucida Bright" w:cs="Times New Roman"/>
              </w:rPr>
            </w:pPr>
            <w:r w:rsidRPr="004C5BD9">
              <w:rPr>
                <w:rFonts w:ascii="Lucida Bright" w:hAnsi="Lucida Bright" w:cs="Times New Roman"/>
              </w:rPr>
              <w:tab/>
            </w:r>
            <w:r w:rsidRPr="004C5BD9">
              <w:rPr>
                <w:rFonts w:ascii="Lucida Bright" w:hAnsi="Lucida Bright" w:cs="Times New Roman"/>
              </w:rPr>
              <w:tab/>
              <w:t>POSITIVE WORDS</w:t>
            </w:r>
          </w:p>
        </w:tc>
        <w:tc>
          <w:tcPr>
            <w:tcW w:w="5148" w:type="dxa"/>
          </w:tcPr>
          <w:p w:rsidR="00EB60A2" w:rsidRPr="004C5BD9" w:rsidRDefault="004C5BD9" w:rsidP="004C5BD9">
            <w:pPr>
              <w:pStyle w:val="NoSpacing"/>
              <w:jc w:val="center"/>
              <w:rPr>
                <w:rFonts w:ascii="Lucida Bright" w:hAnsi="Lucida Bright" w:cs="Times New Roman"/>
              </w:rPr>
            </w:pPr>
            <w:r w:rsidRPr="004C5BD9">
              <w:rPr>
                <w:rFonts w:ascii="Lucida Bright" w:hAnsi="Lucida Bright" w:cs="Times New Roman"/>
              </w:rPr>
              <w:t>NEGATIVE WORDS</w:t>
            </w:r>
          </w:p>
        </w:tc>
      </w:tr>
      <w:tr w:rsidR="00EB60A2" w:rsidTr="004C5BD9">
        <w:tc>
          <w:tcPr>
            <w:tcW w:w="5148" w:type="dxa"/>
          </w:tcPr>
          <w:p w:rsidR="00EB60A2" w:rsidRDefault="00EB60A2" w:rsidP="00EB60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5BD9" w:rsidRDefault="004C5BD9" w:rsidP="00EB60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5BD9" w:rsidRDefault="004C5BD9" w:rsidP="00EB60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5BD9" w:rsidRDefault="004C5BD9" w:rsidP="00EB60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EB60A2" w:rsidRDefault="00EB60A2" w:rsidP="00EB60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B60A2" w:rsidRDefault="00EB60A2" w:rsidP="004C5BD9">
      <w:pPr>
        <w:pStyle w:val="NoSpacing"/>
        <w:rPr>
          <w:rFonts w:ascii="Times New Roman" w:hAnsi="Times New Roman" w:cs="Times New Roman"/>
        </w:rPr>
      </w:pPr>
    </w:p>
    <w:p w:rsidR="004C5BD9" w:rsidRPr="00E337EF" w:rsidRDefault="004C5BD9" w:rsidP="004C5BD9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 xml:space="preserve">STATION 5 </w:t>
      </w:r>
    </w:p>
    <w:p w:rsidR="004C5BD9" w:rsidRDefault="004C5BD9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Directions: For each passage, put 3 facts in the </w:t>
      </w:r>
      <w:r>
        <w:rPr>
          <w:rFonts w:ascii="Century Gothic" w:hAnsi="Century Gothic"/>
          <w:b/>
        </w:rPr>
        <w:t>squares</w:t>
      </w:r>
      <w:r>
        <w:rPr>
          <w:rFonts w:ascii="Century Gothic" w:hAnsi="Century Gothic"/>
        </w:rPr>
        <w:t xml:space="preserve"> and 1 opinion in the </w:t>
      </w:r>
      <w:r>
        <w:rPr>
          <w:rFonts w:ascii="Century Gothic" w:hAnsi="Century Gothic"/>
          <w:b/>
        </w:rPr>
        <w:t>circle.</w:t>
      </w:r>
    </w:p>
    <w:p w:rsidR="004C5BD9" w:rsidRDefault="004C5BD9" w:rsidP="004C5BD9">
      <w:pPr>
        <w:pStyle w:val="NoSpacing"/>
        <w:rPr>
          <w:rFonts w:ascii="Century Gothic" w:hAnsi="Century Gothic"/>
          <w:b/>
        </w:rPr>
      </w:pPr>
    </w:p>
    <w:p w:rsidR="004C5BD9" w:rsidRDefault="0079735A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32" style="position:absolute;margin-left:353.25pt;margin-top:1.2pt;width:147.75pt;height:45.75pt;z-index:251661312"/>
        </w:pict>
      </w:r>
      <w:r>
        <w:rPr>
          <w:rFonts w:ascii="Century Gothic" w:hAnsi="Century Gothic"/>
          <w:b/>
          <w:noProof/>
        </w:rPr>
        <w:pict>
          <v:rect id="_x0000_s1030" style="position:absolute;margin-left:42.75pt;margin-top:1.2pt;width:147.75pt;height:45.75pt;z-index:251659264"/>
        </w:pict>
      </w:r>
      <w:r>
        <w:rPr>
          <w:rFonts w:ascii="Century Gothic" w:hAnsi="Century Gothic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15.75pt;margin-top:9.75pt;width:37.5pt;height:19.5pt;flip:x;z-index:251665408" o:connectortype="straight"/>
        </w:pict>
      </w:r>
      <w:r>
        <w:rPr>
          <w:rFonts w:ascii="Century Gothic" w:hAnsi="Century Gothic"/>
          <w:b/>
          <w:noProof/>
        </w:rPr>
        <w:pict>
          <v:shape id="_x0000_s1034" type="#_x0000_t32" style="position:absolute;margin-left:190.5pt;margin-top:9.75pt;width:29.25pt;height:19.5pt;z-index:251663360" o:connectortype="straight"/>
        </w:pict>
      </w:r>
    </w:p>
    <w:p w:rsidR="004C5BD9" w:rsidRPr="004C5BD9" w:rsidRDefault="004C5BD9" w:rsidP="004C5BD9">
      <w:pPr>
        <w:pStyle w:val="NoSpacing"/>
        <w:rPr>
          <w:rFonts w:ascii="Century Gothic" w:hAnsi="Century Gothic"/>
          <w:b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9.75pt;margin-top:2.25pt;width:102.75pt;height:44.25pt;z-index:251658240">
            <v:textbox>
              <w:txbxContent>
                <w:p w:rsidR="00E337EF" w:rsidRPr="004C5BD9" w:rsidRDefault="00E337EF" w:rsidP="004C5BD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Meet Norman Rockwell</w:t>
                  </w:r>
                </w:p>
              </w:txbxContent>
            </v:textbox>
          </v:shape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322.5pt;margin-top:5.45pt;width:30.75pt;height:21pt;flip:x y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90.5pt;margin-top:5.45pt;width:29.25pt;height:27.75pt;flip:y;z-index:251664384" o:connectortype="straight"/>
        </w:pict>
      </w:r>
      <w:r>
        <w:rPr>
          <w:rFonts w:ascii="Times New Roman" w:hAnsi="Times New Roman" w:cs="Times New Roman"/>
          <w:noProof/>
        </w:rPr>
        <w:pict>
          <v:oval id="_x0000_s1033" style="position:absolute;margin-left:353.25pt;margin-top:.95pt;width:161.25pt;height:60.75pt;z-index:251662336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42.75pt;margin-top:5.45pt;width:147.75pt;height:45.75pt;z-index:251660288"/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EB60A2">
      <w:pPr>
        <w:pStyle w:val="NoSpacing"/>
        <w:ind w:left="720"/>
        <w:rPr>
          <w:rFonts w:ascii="Times New Roman" w:hAnsi="Times New Roman" w:cs="Times New Roman"/>
        </w:rPr>
      </w:pPr>
    </w:p>
    <w:p w:rsidR="004C5BD9" w:rsidRPr="004C5BD9" w:rsidRDefault="004C5BD9" w:rsidP="004C5B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C5BD9" w:rsidRDefault="004C5BD9" w:rsidP="004C5BD9">
      <w:pPr>
        <w:pStyle w:val="NoSpacing"/>
        <w:rPr>
          <w:rFonts w:ascii="Century Gothic" w:hAnsi="Century Gothic"/>
          <w:b/>
        </w:rPr>
      </w:pPr>
    </w:p>
    <w:p w:rsidR="004C5BD9" w:rsidRDefault="0079735A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46" style="position:absolute;margin-left:348.75pt;margin-top:12.5pt;width:147.75pt;height:45.75pt;z-index:251676672"/>
        </w:pict>
      </w:r>
    </w:p>
    <w:p w:rsidR="004C5BD9" w:rsidRDefault="0079735A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45" style="position:absolute;margin-left:42.75pt;margin-top:3.5pt;width:147.75pt;height:45.75pt;z-index:251675648"/>
        </w:pict>
      </w:r>
      <w:r>
        <w:rPr>
          <w:rFonts w:ascii="Century Gothic" w:hAnsi="Century Gothic"/>
          <w:b/>
          <w:noProof/>
        </w:rPr>
        <w:pict>
          <v:shape id="_x0000_s1043" type="#_x0000_t32" style="position:absolute;margin-left:315.75pt;margin-top:9.75pt;width:37.5pt;height:19.5pt;flip:x;z-index:251673600" o:connectortype="straight"/>
        </w:pict>
      </w:r>
      <w:r>
        <w:rPr>
          <w:rFonts w:ascii="Century Gothic" w:hAnsi="Century Gothic"/>
          <w:b/>
          <w:noProof/>
        </w:rPr>
        <w:pict>
          <v:shape id="_x0000_s1041" type="#_x0000_t32" style="position:absolute;margin-left:190.5pt;margin-top:9.75pt;width:29.25pt;height:19.5pt;z-index:251671552" o:connectortype="straight"/>
        </w:pict>
      </w:r>
    </w:p>
    <w:p w:rsidR="004C5BD9" w:rsidRPr="004C5BD9" w:rsidRDefault="004C5BD9" w:rsidP="004C5BD9">
      <w:pPr>
        <w:pStyle w:val="NoSpacing"/>
        <w:rPr>
          <w:rFonts w:ascii="Century Gothic" w:hAnsi="Century Gothic"/>
          <w:b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margin-left:219.75pt;margin-top:2.25pt;width:102.75pt;height:44.25pt;z-index:251668480">
            <v:textbox>
              <w:txbxContent>
                <w:p w:rsidR="00E337EF" w:rsidRPr="004C5BD9" w:rsidRDefault="00E337EF" w:rsidP="004C5BD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An Unusual Race</w:t>
                  </w:r>
                </w:p>
              </w:txbxContent>
            </v:textbox>
          </v:shape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322.5pt;margin-top:5.45pt;width:30.75pt;height:21pt;flip:x y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90.5pt;margin-top:5.45pt;width:29.25pt;height:27.75pt;flip:y;z-index:251672576" o:connectortype="straight"/>
        </w:pict>
      </w:r>
      <w:r>
        <w:rPr>
          <w:rFonts w:ascii="Times New Roman" w:hAnsi="Times New Roman" w:cs="Times New Roman"/>
          <w:noProof/>
        </w:rPr>
        <w:pict>
          <v:oval id="_x0000_s1040" style="position:absolute;margin-left:353.25pt;margin-top:.95pt;width:161.25pt;height:60.75pt;z-index:251670528"/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42.75pt;margin-top:5.45pt;width:147.75pt;height:45.75pt;z-index:251669504"/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ind w:left="720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4C5BD9" w:rsidRPr="004C5BD9" w:rsidRDefault="004C5BD9" w:rsidP="004C5BD9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4C5BD9" w:rsidRDefault="0079735A" w:rsidP="004C5BD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Century Gothic" w:hAnsi="Century Gothic"/>
          <w:b/>
          <w:noProof/>
        </w:rPr>
        <w:pict>
          <v:rect id="_x0000_s1054" style="position:absolute;left:0;text-align:left;margin-left:42.75pt;margin-top:9.6pt;width:147.75pt;height:45.75pt;z-index:251685888"/>
        </w:pict>
      </w:r>
    </w:p>
    <w:p w:rsidR="004C5BD9" w:rsidRDefault="0079735A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55" style="position:absolute;margin-left:353.25pt;margin-top:2.2pt;width:147.75pt;height:45.75pt;z-index:251686912"/>
        </w:pict>
      </w:r>
    </w:p>
    <w:p w:rsidR="004C5BD9" w:rsidRDefault="0079735A" w:rsidP="004C5BD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52" type="#_x0000_t32" style="position:absolute;margin-left:315.75pt;margin-top:9.75pt;width:37.5pt;height:19.5pt;flip:x;z-index:251683840" o:connectortype="straight"/>
        </w:pict>
      </w:r>
      <w:r>
        <w:rPr>
          <w:rFonts w:ascii="Century Gothic" w:hAnsi="Century Gothic"/>
          <w:b/>
          <w:noProof/>
        </w:rPr>
        <w:pict>
          <v:shape id="_x0000_s1050" type="#_x0000_t32" style="position:absolute;margin-left:190.5pt;margin-top:9.75pt;width:29.25pt;height:19.5pt;z-index:251681792" o:connectortype="straight"/>
        </w:pict>
      </w:r>
    </w:p>
    <w:p w:rsidR="004C5BD9" w:rsidRPr="004C5BD9" w:rsidRDefault="004C5BD9" w:rsidP="004C5BD9">
      <w:pPr>
        <w:pStyle w:val="NoSpacing"/>
        <w:rPr>
          <w:rFonts w:ascii="Century Gothic" w:hAnsi="Century Gothic"/>
          <w:b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202" style="position:absolute;margin-left:219.75pt;margin-top:2.25pt;width:102.75pt;height:44.25pt;z-index:251678720">
            <v:textbox>
              <w:txbxContent>
                <w:p w:rsidR="00E337EF" w:rsidRPr="004C5BD9" w:rsidRDefault="00E337EF" w:rsidP="004C5BD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Nesting Dolls</w:t>
                  </w:r>
                </w:p>
              </w:txbxContent>
            </v:textbox>
          </v:shape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79735A" w:rsidP="004C5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322.5pt;margin-top:5.45pt;width:30.75pt;height:21pt;flip:x y;z-index:251684864" o:connectortype="straight"/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margin-left:190.5pt;margin-top:5.45pt;width:29.25pt;height:27.75pt;flip:y;z-index:251682816" o:connectortype="straight"/>
        </w:pict>
      </w:r>
      <w:r>
        <w:rPr>
          <w:rFonts w:ascii="Times New Roman" w:hAnsi="Times New Roman" w:cs="Times New Roman"/>
          <w:noProof/>
        </w:rPr>
        <w:pict>
          <v:oval id="_x0000_s1049" style="position:absolute;margin-left:353.25pt;margin-top:.95pt;width:161.25pt;height:60.75pt;z-index:251680768"/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42.75pt;margin-top:5.45pt;width:147.75pt;height:45.75pt;z-index:251679744"/>
        </w:pict>
      </w: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ind w:left="720"/>
        <w:rPr>
          <w:rFonts w:ascii="Times New Roman" w:hAnsi="Times New Roman" w:cs="Times New Roman"/>
        </w:rPr>
      </w:pPr>
    </w:p>
    <w:p w:rsidR="004C5BD9" w:rsidRDefault="004C5BD9" w:rsidP="004C5BD9">
      <w:pPr>
        <w:pStyle w:val="NoSpacing"/>
        <w:ind w:left="720"/>
        <w:rPr>
          <w:rFonts w:ascii="Times New Roman" w:hAnsi="Times New Roman" w:cs="Times New Roman"/>
        </w:rPr>
      </w:pPr>
    </w:p>
    <w:p w:rsidR="004C5BD9" w:rsidRPr="00E337EF" w:rsidRDefault="004C5BD9" w:rsidP="004C5BD9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 xml:space="preserve">STATION 6 </w:t>
      </w:r>
    </w:p>
    <w:p w:rsidR="004C5BD9" w:rsidRDefault="004C5BD9" w:rsidP="004C5BD9">
      <w:pPr>
        <w:pStyle w:val="NoSpacing"/>
        <w:jc w:val="center"/>
        <w:rPr>
          <w:rFonts w:ascii="Century Gothic" w:hAnsi="Century Gothic"/>
        </w:rPr>
      </w:pPr>
      <w:r w:rsidRPr="007A7FF9">
        <w:rPr>
          <w:rFonts w:ascii="Century Gothic" w:hAnsi="Century Gothic"/>
        </w:rPr>
        <w:t xml:space="preserve">Read </w:t>
      </w:r>
      <w:r>
        <w:rPr>
          <w:rFonts w:ascii="Century Gothic" w:hAnsi="Century Gothic"/>
        </w:rPr>
        <w:t>the excerpt “Apples: Can They Do That?”  Complete the following chart by finding text evidence to support the claims</w:t>
      </w:r>
    </w:p>
    <w:p w:rsidR="004C5BD9" w:rsidRPr="00E337EF" w:rsidRDefault="004C5BD9" w:rsidP="004C5BD9">
      <w:pPr>
        <w:pStyle w:val="NoSpacing"/>
        <w:jc w:val="center"/>
        <w:rPr>
          <w:rFonts w:ascii="Lucida Bright" w:hAnsi="Lucida Br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37EF" w:rsidRPr="00E337EF" w:rsidTr="00E337EF">
        <w:tc>
          <w:tcPr>
            <w:tcW w:w="5508" w:type="dxa"/>
          </w:tcPr>
          <w:p w:rsidR="00E337EF" w:rsidRPr="00E337EF" w:rsidRDefault="00E337EF" w:rsidP="004C5BD9">
            <w:pPr>
              <w:pStyle w:val="NoSpacing"/>
              <w:rPr>
                <w:rFonts w:ascii="Lucida Bright" w:hAnsi="Lucida Bright"/>
                <w:b/>
              </w:rPr>
            </w:pPr>
            <w:r w:rsidRPr="00E337EF">
              <w:rPr>
                <w:rFonts w:ascii="Lucida Bright" w:hAnsi="Lucida Bright"/>
                <w:b/>
              </w:rPr>
              <w:t>CLAIM</w:t>
            </w:r>
          </w:p>
        </w:tc>
        <w:tc>
          <w:tcPr>
            <w:tcW w:w="5508" w:type="dxa"/>
          </w:tcPr>
          <w:p w:rsidR="00E337EF" w:rsidRPr="00E337EF" w:rsidRDefault="00E337EF" w:rsidP="004C5BD9">
            <w:pPr>
              <w:pStyle w:val="NoSpacing"/>
              <w:rPr>
                <w:rFonts w:ascii="Lucida Bright" w:hAnsi="Lucida Bright"/>
                <w:b/>
              </w:rPr>
            </w:pPr>
            <w:r w:rsidRPr="00E337EF">
              <w:rPr>
                <w:rFonts w:ascii="Lucida Bright" w:hAnsi="Lucida Bright"/>
                <w:b/>
              </w:rPr>
              <w:t>TEXT EVIDENCE</w:t>
            </w:r>
          </w:p>
        </w:tc>
      </w:tr>
      <w:tr w:rsidR="00E337EF" w:rsidTr="00E337EF">
        <w:tc>
          <w:tcPr>
            <w:tcW w:w="5508" w:type="dxa"/>
          </w:tcPr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  <w:r w:rsidRPr="00E337EF">
              <w:rPr>
                <w:rFonts w:ascii="Lucida Bright" w:hAnsi="Lucida Bright"/>
              </w:rPr>
              <w:t>Apples help to prevent cancer</w:t>
            </w:r>
          </w:p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5508" w:type="dxa"/>
          </w:tcPr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  <w:p w:rsidR="00E337EF" w:rsidRDefault="00E337EF" w:rsidP="004C5BD9">
            <w:pPr>
              <w:pStyle w:val="NoSpacing"/>
            </w:pPr>
          </w:p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</w:tc>
      </w:tr>
      <w:tr w:rsidR="00E337EF" w:rsidTr="00E337EF">
        <w:tc>
          <w:tcPr>
            <w:tcW w:w="5508" w:type="dxa"/>
          </w:tcPr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  <w:r w:rsidRPr="00E337EF">
              <w:rPr>
                <w:rFonts w:ascii="Lucida Bright" w:hAnsi="Lucida Bright"/>
              </w:rPr>
              <w:t>Apples can help you breathe better</w:t>
            </w:r>
          </w:p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5508" w:type="dxa"/>
          </w:tcPr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  <w:p w:rsidR="00E337EF" w:rsidRDefault="00E337EF" w:rsidP="004C5BD9">
            <w:pPr>
              <w:pStyle w:val="NoSpacing"/>
            </w:pPr>
          </w:p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</w:tc>
      </w:tr>
      <w:tr w:rsidR="00E337EF" w:rsidTr="00E337EF">
        <w:tc>
          <w:tcPr>
            <w:tcW w:w="5508" w:type="dxa"/>
          </w:tcPr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  <w:r w:rsidRPr="00E337EF">
              <w:rPr>
                <w:rFonts w:ascii="Lucida Bright" w:hAnsi="Lucida Bright"/>
              </w:rPr>
              <w:t>Apples can keep your heart healthy</w:t>
            </w:r>
          </w:p>
          <w:p w:rsidR="00E337EF" w:rsidRPr="00E337EF" w:rsidRDefault="00E337EF" w:rsidP="004C5BD9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5508" w:type="dxa"/>
          </w:tcPr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  <w:p w:rsidR="00E337EF" w:rsidRPr="001E1447" w:rsidRDefault="00E337EF" w:rsidP="004C5BD9">
            <w:pPr>
              <w:pStyle w:val="NoSpacing"/>
              <w:rPr>
                <w:sz w:val="18"/>
                <w:szCs w:val="18"/>
              </w:rPr>
            </w:pPr>
          </w:p>
          <w:p w:rsidR="00E337EF" w:rsidRDefault="00E337EF" w:rsidP="004C5BD9">
            <w:pPr>
              <w:pStyle w:val="NoSpacing"/>
            </w:pPr>
          </w:p>
        </w:tc>
      </w:tr>
    </w:tbl>
    <w:p w:rsidR="00E337EF" w:rsidRDefault="00E337EF" w:rsidP="00E337EF">
      <w:pPr>
        <w:pStyle w:val="NoSpacing"/>
      </w:pPr>
    </w:p>
    <w:p w:rsidR="00E337EF" w:rsidRPr="00E337EF" w:rsidRDefault="00E337EF" w:rsidP="00E337EF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7</w:t>
      </w:r>
    </w:p>
    <w:p w:rsidR="00E337EF" w:rsidRPr="00E337EF" w:rsidRDefault="00E337EF" w:rsidP="00E337EF">
      <w:pPr>
        <w:pStyle w:val="NoSpacing"/>
      </w:pPr>
      <w:r>
        <w:rPr>
          <w:rFonts w:ascii="Century Gothic" w:hAnsi="Century Gothic"/>
        </w:rPr>
        <w:t>Complete the following questions about “My Heart’s in the Highlands” by Bliss Carmen</w:t>
      </w:r>
    </w:p>
    <w:p w:rsidR="00E337EF" w:rsidRDefault="00E337EF" w:rsidP="00E337EF">
      <w:pPr>
        <w:pStyle w:val="NoSpacing"/>
        <w:rPr>
          <w:rFonts w:ascii="Times New Roman" w:hAnsi="Times New Roman" w:cs="Times New Roman"/>
        </w:rPr>
      </w:pPr>
    </w:p>
    <w:p w:rsidR="00EE507F" w:rsidRDefault="00EE507F" w:rsidP="00E337EF">
      <w:pPr>
        <w:pStyle w:val="NoSpacing"/>
        <w:numPr>
          <w:ilvl w:val="0"/>
          <w:numId w:val="5"/>
        </w:numPr>
        <w:rPr>
          <w:rFonts w:ascii="Lucida Bright" w:hAnsi="Lucida Bright" w:cs="Times New Roman"/>
        </w:rPr>
      </w:pPr>
      <w:r w:rsidRPr="00E337EF">
        <w:rPr>
          <w:rFonts w:ascii="Lucida Bright" w:hAnsi="Lucida Bright" w:cs="Times New Roman"/>
        </w:rPr>
        <w:t xml:space="preserve">What type of rhyme is used in this poem?  Give at least two examples.  </w:t>
      </w: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P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E507F" w:rsidRDefault="00EE507F" w:rsidP="00EE507F">
      <w:pPr>
        <w:pStyle w:val="NoSpacing"/>
        <w:numPr>
          <w:ilvl w:val="0"/>
          <w:numId w:val="5"/>
        </w:numPr>
        <w:rPr>
          <w:rFonts w:ascii="Lucida Bright" w:hAnsi="Lucida Bright" w:cs="Times New Roman"/>
        </w:rPr>
      </w:pPr>
      <w:r w:rsidRPr="00E337EF">
        <w:rPr>
          <w:rFonts w:ascii="Lucida Bright" w:hAnsi="Lucida Bright" w:cs="Times New Roman"/>
        </w:rPr>
        <w:t>What is the tone of the poem?  What specific words and phrases contribute to the tone?</w:t>
      </w: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P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E507F" w:rsidRDefault="00EE507F" w:rsidP="00EE507F">
      <w:pPr>
        <w:pStyle w:val="NoSpacing"/>
        <w:numPr>
          <w:ilvl w:val="0"/>
          <w:numId w:val="5"/>
        </w:numPr>
        <w:rPr>
          <w:rFonts w:ascii="Lucida Bright" w:hAnsi="Lucida Bright" w:cs="Times New Roman"/>
        </w:rPr>
      </w:pPr>
      <w:r w:rsidRPr="00E337EF">
        <w:rPr>
          <w:rFonts w:ascii="Lucida Bright" w:hAnsi="Lucida Bright" w:cs="Times New Roman"/>
        </w:rPr>
        <w:t>What can be inferred about how the speaker feels about the Highlands?</w:t>
      </w: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P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E507F" w:rsidRDefault="00EE507F" w:rsidP="00EE507F">
      <w:pPr>
        <w:pStyle w:val="NoSpacing"/>
        <w:numPr>
          <w:ilvl w:val="0"/>
          <w:numId w:val="5"/>
        </w:numPr>
        <w:rPr>
          <w:rFonts w:ascii="Lucida Bright" w:hAnsi="Lucida Bright" w:cs="Times New Roman"/>
        </w:rPr>
      </w:pPr>
      <w:r w:rsidRPr="00E337EF">
        <w:rPr>
          <w:rFonts w:ascii="Lucida Bright" w:hAnsi="Lucida Bright" w:cs="Times New Roman"/>
        </w:rPr>
        <w:t>Find one example of alliteration in the poem and list it below.</w:t>
      </w: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337EF" w:rsidRPr="00E337EF" w:rsidRDefault="00E337EF" w:rsidP="00E337EF">
      <w:pPr>
        <w:pStyle w:val="NoSpacing"/>
        <w:rPr>
          <w:rFonts w:ascii="Lucida Bright" w:hAnsi="Lucida Bright" w:cs="Times New Roman"/>
        </w:rPr>
      </w:pPr>
    </w:p>
    <w:p w:rsidR="00EE507F" w:rsidRPr="00E337EF" w:rsidRDefault="00EE507F" w:rsidP="00EE507F">
      <w:pPr>
        <w:pStyle w:val="NoSpacing"/>
        <w:numPr>
          <w:ilvl w:val="0"/>
          <w:numId w:val="5"/>
        </w:numPr>
        <w:rPr>
          <w:rFonts w:ascii="Lucida Bright" w:hAnsi="Lucida Bright" w:cs="Times New Roman"/>
        </w:rPr>
      </w:pPr>
      <w:r w:rsidRPr="00E337EF">
        <w:rPr>
          <w:rFonts w:ascii="Lucida Bright" w:hAnsi="Lucida Bright" w:cs="Times New Roman"/>
        </w:rPr>
        <w:t>What is the meaning of “rove” as used in the text (line 7)?  What context clues helped you determine the meaning?</w:t>
      </w:r>
    </w:p>
    <w:p w:rsidR="00EE507F" w:rsidRDefault="00EE507F" w:rsidP="001E13E0">
      <w:pPr>
        <w:pStyle w:val="NoSpacing"/>
      </w:pPr>
    </w:p>
    <w:p w:rsidR="001E1447" w:rsidRDefault="001E1447" w:rsidP="001E13E0">
      <w:pPr>
        <w:pStyle w:val="NoSpacing"/>
      </w:pPr>
    </w:p>
    <w:p w:rsidR="00E337EF" w:rsidRPr="00E337EF" w:rsidRDefault="00E337EF" w:rsidP="00E337EF">
      <w:pPr>
        <w:pStyle w:val="NoSpacing"/>
        <w:rPr>
          <w:rFonts w:ascii="Mufferaw" w:hAnsi="Mufferaw"/>
          <w:b/>
          <w:sz w:val="32"/>
          <w:szCs w:val="32"/>
        </w:rPr>
      </w:pPr>
      <w:r w:rsidRPr="00E337EF">
        <w:rPr>
          <w:rFonts w:ascii="Mufferaw" w:hAnsi="Mufferaw"/>
          <w:b/>
          <w:sz w:val="32"/>
          <w:szCs w:val="32"/>
        </w:rPr>
        <w:t>STATION 8</w:t>
      </w:r>
    </w:p>
    <w:p w:rsidR="00E337EF" w:rsidRDefault="00E337EF" w:rsidP="00E337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Find examples of figurative language in “The Final Deployment” to complete the chart below.</w:t>
      </w:r>
    </w:p>
    <w:p w:rsidR="00E337EF" w:rsidRDefault="00E337EF" w:rsidP="00E337EF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  <w:b/>
              </w:rPr>
            </w:pPr>
            <w:r w:rsidRPr="00E337EF">
              <w:rPr>
                <w:rFonts w:ascii="Lucida Bright" w:hAnsi="Lucida Bright"/>
                <w:b/>
              </w:rPr>
              <w:t>LITERARY DEVICE</w:t>
            </w:r>
          </w:p>
        </w:tc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  <w:b/>
              </w:rPr>
            </w:pPr>
            <w:r w:rsidRPr="00E337EF">
              <w:rPr>
                <w:rFonts w:ascii="Lucida Bright" w:hAnsi="Lucida Bright"/>
                <w:b/>
              </w:rPr>
              <w:t>EXAMPLE FROM POEM</w:t>
            </w:r>
          </w:p>
        </w:tc>
      </w:tr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</w:rPr>
            </w:pPr>
            <w:r w:rsidRPr="00E337EF">
              <w:rPr>
                <w:rFonts w:ascii="Lucida Bright" w:hAnsi="Lucida Bright"/>
              </w:rPr>
              <w:t>Simile</w:t>
            </w:r>
          </w:p>
        </w:tc>
        <w:tc>
          <w:tcPr>
            <w:tcW w:w="5508" w:type="dxa"/>
          </w:tcPr>
          <w:p w:rsidR="00E337EF" w:rsidRDefault="00E337EF" w:rsidP="00E337EF">
            <w:pPr>
              <w:pStyle w:val="NoSpacing"/>
              <w:rPr>
                <w:rFonts w:ascii="Lucida Bright" w:hAnsi="Lucida Bright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P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</w:tc>
      </w:tr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Hyperbole</w:t>
            </w:r>
          </w:p>
        </w:tc>
        <w:tc>
          <w:tcPr>
            <w:tcW w:w="5508" w:type="dxa"/>
          </w:tcPr>
          <w:p w:rsidR="00E337EF" w:rsidRDefault="00E337EF" w:rsidP="00E337EF">
            <w:pPr>
              <w:pStyle w:val="NoSpacing"/>
              <w:rPr>
                <w:rFonts w:ascii="Lucida Bright" w:hAnsi="Lucida Bright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P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</w:tc>
      </w:tr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Alliteration</w:t>
            </w:r>
          </w:p>
        </w:tc>
        <w:tc>
          <w:tcPr>
            <w:tcW w:w="5508" w:type="dxa"/>
          </w:tcPr>
          <w:p w:rsidR="00E337EF" w:rsidRDefault="00E337EF" w:rsidP="00E337EF">
            <w:pPr>
              <w:pStyle w:val="NoSpacing"/>
              <w:rPr>
                <w:rFonts w:ascii="Lucida Bright" w:hAnsi="Lucida Bright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P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</w:tc>
      </w:tr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Personification</w:t>
            </w:r>
          </w:p>
        </w:tc>
        <w:tc>
          <w:tcPr>
            <w:tcW w:w="5508" w:type="dxa"/>
          </w:tcPr>
          <w:p w:rsidR="00E337EF" w:rsidRDefault="00E337EF" w:rsidP="00E337EF">
            <w:pPr>
              <w:pStyle w:val="NoSpacing"/>
              <w:rPr>
                <w:rFonts w:ascii="Lucida Bright" w:hAnsi="Lucida Bright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P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</w:tc>
      </w:tr>
      <w:tr w:rsidR="00E337EF" w:rsidRPr="00E337EF" w:rsidTr="00E337EF">
        <w:tc>
          <w:tcPr>
            <w:tcW w:w="5508" w:type="dxa"/>
          </w:tcPr>
          <w:p w:rsidR="00E337EF" w:rsidRPr="00E337EF" w:rsidRDefault="00E337EF" w:rsidP="00E337EF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Onomatopoeia</w:t>
            </w:r>
          </w:p>
        </w:tc>
        <w:tc>
          <w:tcPr>
            <w:tcW w:w="5508" w:type="dxa"/>
          </w:tcPr>
          <w:p w:rsidR="00E337EF" w:rsidRDefault="00E337EF" w:rsidP="00E337EF">
            <w:pPr>
              <w:pStyle w:val="NoSpacing"/>
              <w:rPr>
                <w:rFonts w:ascii="Lucida Bright" w:hAnsi="Lucida Bright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  <w:p w:rsidR="00E337EF" w:rsidRPr="00E337EF" w:rsidRDefault="00E337EF" w:rsidP="00E337EF">
            <w:pPr>
              <w:pStyle w:val="NoSpacing"/>
              <w:rPr>
                <w:rFonts w:ascii="Lucida Bright" w:hAnsi="Lucida Bright"/>
                <w:sz w:val="10"/>
                <w:szCs w:val="10"/>
              </w:rPr>
            </w:pPr>
          </w:p>
        </w:tc>
      </w:tr>
    </w:tbl>
    <w:p w:rsidR="001E1447" w:rsidRDefault="001E1447" w:rsidP="001E13E0">
      <w:pPr>
        <w:pStyle w:val="NoSpacing"/>
      </w:pPr>
    </w:p>
    <w:sectPr w:rsidR="001E1447" w:rsidSect="00904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DBF"/>
    <w:multiLevelType w:val="hybridMultilevel"/>
    <w:tmpl w:val="6B52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3F3F"/>
    <w:multiLevelType w:val="hybridMultilevel"/>
    <w:tmpl w:val="BA8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5B"/>
    <w:multiLevelType w:val="hybridMultilevel"/>
    <w:tmpl w:val="692E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0D47"/>
    <w:multiLevelType w:val="hybridMultilevel"/>
    <w:tmpl w:val="DE74C99A"/>
    <w:lvl w:ilvl="0" w:tplc="E60AB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E36D4"/>
    <w:multiLevelType w:val="hybridMultilevel"/>
    <w:tmpl w:val="491C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9E2"/>
    <w:multiLevelType w:val="hybridMultilevel"/>
    <w:tmpl w:val="1E6E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8552E"/>
    <w:multiLevelType w:val="hybridMultilevel"/>
    <w:tmpl w:val="A6AC9BD8"/>
    <w:lvl w:ilvl="0" w:tplc="3124A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0AD"/>
    <w:rsid w:val="001E13E0"/>
    <w:rsid w:val="001E1447"/>
    <w:rsid w:val="003535B3"/>
    <w:rsid w:val="00364358"/>
    <w:rsid w:val="004C5BD9"/>
    <w:rsid w:val="00644BF0"/>
    <w:rsid w:val="0079735A"/>
    <w:rsid w:val="009040AD"/>
    <w:rsid w:val="00B55567"/>
    <w:rsid w:val="00C46037"/>
    <w:rsid w:val="00CC017E"/>
    <w:rsid w:val="00DF5E38"/>
    <w:rsid w:val="00E337EF"/>
    <w:rsid w:val="00EB60A2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3" type="connector" idref="#_x0000_s1034"/>
        <o:r id="V:Rule14" type="connector" idref="#_x0000_s1036"/>
        <o:r id="V:Rule15" type="connector" idref="#_x0000_s1035"/>
        <o:r id="V:Rule16" type="connector" idref="#_x0000_s1042"/>
        <o:r id="V:Rule17" type="connector" idref="#_x0000_s1043"/>
        <o:r id="V:Rule18" type="connector" idref="#_x0000_s1050"/>
        <o:r id="V:Rule19" type="connector" idref="#_x0000_s1044"/>
        <o:r id="V:Rule20" type="connector" idref="#_x0000_s1037"/>
        <o:r id="V:Rule21" type="connector" idref="#_x0000_s1053"/>
        <o:r id="V:Rule22" type="connector" idref="#_x0000_s1041"/>
        <o:r id="V:Rule23" type="connector" idref="#_x0000_s1051"/>
        <o:r id="V:Rule24" type="connector" idref="#_x0000_s1052"/>
      </o:rules>
    </o:shapelayout>
  </w:shapeDefaults>
  <w:decimalSymbol w:val="."/>
  <w:listSeparator w:val=","/>
  <w15:docId w15:val="{E8056F88-4E98-40EB-B252-70DF3A0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0AD"/>
    <w:pPr>
      <w:spacing w:after="0" w:line="240" w:lineRule="auto"/>
    </w:pPr>
  </w:style>
  <w:style w:type="table" w:styleId="TableGrid">
    <w:name w:val="Table Grid"/>
    <w:basedOn w:val="TableNormal"/>
    <w:uiPriority w:val="59"/>
    <w:rsid w:val="009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3</cp:revision>
  <cp:lastPrinted>2015-12-11T19:10:00Z</cp:lastPrinted>
  <dcterms:created xsi:type="dcterms:W3CDTF">2015-01-13T20:23:00Z</dcterms:created>
  <dcterms:modified xsi:type="dcterms:W3CDTF">2015-12-11T19:11:00Z</dcterms:modified>
</cp:coreProperties>
</file>