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206E6" w:rsidTr="00836EB3">
        <w:tc>
          <w:tcPr>
            <w:tcW w:w="102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206E6" w:rsidRPr="006206E6" w:rsidRDefault="006206E6">
            <w:pPr>
              <w:rPr>
                <w:rFonts w:ascii="Papyrus" w:hAnsi="Papyrus"/>
                <w:b/>
              </w:rPr>
            </w:pPr>
            <w:r w:rsidRPr="006206E6">
              <w:rPr>
                <w:rFonts w:ascii="Papyrus" w:hAnsi="Papyrus"/>
                <w:b/>
                <w:sz w:val="40"/>
              </w:rPr>
              <w:t>My Goals and Reflection</w:t>
            </w:r>
            <w:r>
              <w:rPr>
                <w:rFonts w:ascii="Papyrus" w:hAnsi="Papyrus"/>
                <w:b/>
                <w:sz w:val="40"/>
              </w:rPr>
              <w:t xml:space="preserve">                                   </w:t>
            </w:r>
            <w:r w:rsidRPr="006206E6">
              <w:rPr>
                <w:rFonts w:ascii="Papyrus" w:hAnsi="Papyrus"/>
                <w:b/>
                <w:sz w:val="36"/>
              </w:rPr>
              <w:t>Name:</w:t>
            </w:r>
          </w:p>
        </w:tc>
      </w:tr>
    </w:tbl>
    <w:p w:rsidR="00424B82" w:rsidRDefault="00122C5A" w:rsidP="006E5D1C">
      <w:pPr>
        <w:spacing w:after="0" w:line="240" w:lineRule="auto"/>
      </w:pPr>
      <w:r>
        <w:rPr>
          <w:rFonts w:ascii="Georgia" w:hAnsi="Georgia"/>
          <w:noProof/>
          <w:sz w:val="24"/>
        </w:rPr>
        <w:drawing>
          <wp:anchor distT="0" distB="0" distL="114300" distR="114300" simplePos="0" relativeHeight="251664384" behindDoc="0" locked="0" layoutInCell="1" allowOverlap="1" wp14:anchorId="23007D26" wp14:editId="64CDEA60">
            <wp:simplePos x="0" y="0"/>
            <wp:positionH relativeFrom="margin">
              <wp:posOffset>2901662</wp:posOffset>
            </wp:positionH>
            <wp:positionV relativeFrom="paragraph">
              <wp:posOffset>-108131</wp:posOffset>
            </wp:positionV>
            <wp:extent cx="401732" cy="475013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bulb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32" cy="47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35A616EE" wp14:editId="3FCA6F32">
            <wp:simplePos x="0" y="0"/>
            <wp:positionH relativeFrom="margin">
              <wp:posOffset>3300094</wp:posOffset>
            </wp:positionH>
            <wp:positionV relativeFrom="paragraph">
              <wp:posOffset>-262272</wp:posOffset>
            </wp:positionV>
            <wp:extent cx="582511" cy="688769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bulb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11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D8DCB7F" wp14:editId="03C496F0">
            <wp:simplePos x="0" y="0"/>
            <wp:positionH relativeFrom="column">
              <wp:posOffset>3883825</wp:posOffset>
            </wp:positionH>
            <wp:positionV relativeFrom="paragraph">
              <wp:posOffset>-512305</wp:posOffset>
            </wp:positionV>
            <wp:extent cx="793420" cy="938151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bulb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420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F46" w:rsidRPr="008A5F46" w:rsidRDefault="008A5F46" w:rsidP="008A5F46">
      <w:pPr>
        <w:spacing w:after="0" w:line="240" w:lineRule="auto"/>
        <w:rPr>
          <w:rFonts w:ascii="Papyrus" w:hAnsi="Papyrus"/>
          <w:sz w:val="24"/>
        </w:rPr>
      </w:pPr>
      <w:r>
        <w:rPr>
          <w:rFonts w:ascii="Papyrus" w:hAnsi="Papyrus"/>
          <w:sz w:val="28"/>
        </w:rPr>
        <w:t xml:space="preserve">1.   </w:t>
      </w:r>
      <w:r w:rsidRPr="008A5F46">
        <w:rPr>
          <w:rFonts w:ascii="Papyrus" w:hAnsi="Papyrus"/>
          <w:sz w:val="28"/>
        </w:rPr>
        <w:t>Set a goal for yourself…</w:t>
      </w:r>
    </w:p>
    <w:p w:rsidR="008A5F46" w:rsidRDefault="008A5F46" w:rsidP="006E5D1C">
      <w:pPr>
        <w:spacing w:after="0" w:line="240" w:lineRule="auto"/>
        <w:jc w:val="center"/>
        <w:rPr>
          <w:rFonts w:ascii="Georgia" w:hAnsi="Georgia"/>
          <w:sz w:val="24"/>
        </w:rPr>
      </w:pPr>
    </w:p>
    <w:p w:rsidR="006206E6" w:rsidRDefault="006206E6" w:rsidP="006E5D1C">
      <w:pPr>
        <w:spacing w:after="0" w:line="240" w:lineRule="auto"/>
        <w:jc w:val="center"/>
        <w:rPr>
          <w:rFonts w:ascii="Georgia" w:hAnsi="Georgia"/>
          <w:sz w:val="24"/>
        </w:rPr>
      </w:pPr>
      <w:r w:rsidRPr="006E5D1C">
        <w:rPr>
          <w:rFonts w:ascii="Georgia" w:hAnsi="Georgia"/>
          <w:sz w:val="24"/>
        </w:rPr>
        <w:t xml:space="preserve">Your teacher wants to know about you and your </w:t>
      </w:r>
      <w:r w:rsidR="006E5D1C">
        <w:rPr>
          <w:rFonts w:ascii="Georgia" w:hAnsi="Georgia"/>
          <w:sz w:val="24"/>
        </w:rPr>
        <w:t xml:space="preserve">school </w:t>
      </w:r>
      <w:r w:rsidRPr="006E5D1C">
        <w:rPr>
          <w:rFonts w:ascii="Georgia" w:hAnsi="Georgia"/>
          <w:sz w:val="24"/>
        </w:rPr>
        <w:t>year so far!  In the space below, write a goal you have for this school year after viewing the video.</w:t>
      </w:r>
    </w:p>
    <w:p w:rsidR="006E5D1C" w:rsidRDefault="006E5D1C" w:rsidP="006E5D1C">
      <w:pPr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6E5D1C" w:rsidTr="00836EB3">
        <w:trPr>
          <w:trHeight w:val="2315"/>
          <w:jc w:val="center"/>
        </w:trPr>
        <w:tc>
          <w:tcPr>
            <w:tcW w:w="9644" w:type="dxa"/>
          </w:tcPr>
          <w:p w:rsidR="006E5D1C" w:rsidRPr="006E5D1C" w:rsidRDefault="006E5D1C" w:rsidP="006E5D1C">
            <w:pPr>
              <w:rPr>
                <w:rFonts w:ascii="Papyrus" w:hAnsi="Papyrus"/>
                <w:b/>
                <w:sz w:val="24"/>
              </w:rPr>
            </w:pPr>
            <w:r w:rsidRPr="006E5D1C">
              <w:rPr>
                <w:rFonts w:ascii="Papyrus" w:hAnsi="Papyrus"/>
                <w:b/>
                <w:sz w:val="28"/>
              </w:rPr>
              <w:t>MY GOAL:</w:t>
            </w:r>
          </w:p>
        </w:tc>
      </w:tr>
    </w:tbl>
    <w:p w:rsidR="006E5D1C" w:rsidRDefault="006E5D1C" w:rsidP="006E5D1C">
      <w:pPr>
        <w:spacing w:after="0" w:line="240" w:lineRule="auto"/>
        <w:rPr>
          <w:rFonts w:ascii="Georgia" w:hAnsi="Georgia"/>
          <w:sz w:val="24"/>
        </w:rPr>
      </w:pPr>
    </w:p>
    <w:p w:rsidR="00F92B3B" w:rsidRDefault="008A5F46" w:rsidP="006E5D1C">
      <w:pPr>
        <w:spacing w:after="0" w:line="240" w:lineRule="auto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 xml:space="preserve">2.   </w:t>
      </w:r>
      <w:r w:rsidR="000563F5">
        <w:rPr>
          <w:rFonts w:ascii="Papyrus" w:hAnsi="Papyrus"/>
          <w:sz w:val="28"/>
        </w:rPr>
        <w:t xml:space="preserve">Now, reflect on </w:t>
      </w:r>
      <w:r w:rsidR="00FD3665" w:rsidRPr="00F92B3B">
        <w:rPr>
          <w:rFonts w:ascii="Papyrus" w:hAnsi="Papyrus"/>
          <w:sz w:val="28"/>
        </w:rPr>
        <w:t>your exper</w:t>
      </w:r>
      <w:r w:rsidR="00F92B3B" w:rsidRPr="00F92B3B">
        <w:rPr>
          <w:rFonts w:ascii="Papyrus" w:hAnsi="Papyrus"/>
          <w:sz w:val="28"/>
        </w:rPr>
        <w:t>ience in school so far…</w:t>
      </w:r>
    </w:p>
    <w:p w:rsidR="00F92B3B" w:rsidRPr="00F92B3B" w:rsidRDefault="00F92B3B" w:rsidP="006E5D1C">
      <w:pPr>
        <w:spacing w:after="0" w:line="240" w:lineRule="auto"/>
        <w:rPr>
          <w:rFonts w:ascii="Georgia" w:hAnsi="Georgia"/>
        </w:rPr>
      </w:pPr>
    </w:p>
    <w:p w:rsidR="00FD3665" w:rsidRDefault="00FD3665" w:rsidP="00F92B3B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You have successfully finished </w:t>
      </w:r>
      <w:r w:rsidR="00805606">
        <w:rPr>
          <w:rFonts w:ascii="Georgia" w:hAnsi="Georgia"/>
          <w:sz w:val="24"/>
        </w:rPr>
        <w:t>elementary school</w:t>
      </w:r>
      <w:r>
        <w:rPr>
          <w:rFonts w:ascii="Georgia" w:hAnsi="Georgia"/>
          <w:sz w:val="24"/>
        </w:rPr>
        <w:t>!  Think about the things you did well and the things you’</w:t>
      </w:r>
      <w:r w:rsidR="006511F2">
        <w:rPr>
          <w:rFonts w:ascii="Georgia" w:hAnsi="Georgia"/>
          <w:sz w:val="24"/>
        </w:rPr>
        <w:t xml:space="preserve">d like to work on during </w:t>
      </w:r>
      <w:r w:rsidR="00805606">
        <w:rPr>
          <w:rFonts w:ascii="Georgia" w:hAnsi="Georgia"/>
          <w:sz w:val="24"/>
        </w:rPr>
        <w:t>in the future</w:t>
      </w:r>
      <w:r>
        <w:rPr>
          <w:rFonts w:ascii="Georgia" w:hAnsi="Georgia"/>
          <w:sz w:val="24"/>
        </w:rPr>
        <w:t>.  Consider the following:</w:t>
      </w:r>
    </w:p>
    <w:p w:rsidR="00FD3665" w:rsidRPr="006511F2" w:rsidRDefault="005B625B" w:rsidP="006511F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Papyrus" w:hAnsi="Papyrus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8BA13DE" wp14:editId="45992CC0">
            <wp:simplePos x="0" y="0"/>
            <wp:positionH relativeFrom="column">
              <wp:posOffset>511521</wp:posOffset>
            </wp:positionH>
            <wp:positionV relativeFrom="paragraph">
              <wp:posOffset>81799</wp:posOffset>
            </wp:positionV>
            <wp:extent cx="1456401" cy="1270659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01" cy="1270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665" w:rsidRPr="006511F2">
        <w:rPr>
          <w:rFonts w:ascii="Georgia" w:hAnsi="Georgia"/>
          <w:sz w:val="24"/>
        </w:rPr>
        <w:t xml:space="preserve">Your accomplishments in </w:t>
      </w:r>
      <w:r w:rsidR="00805606">
        <w:rPr>
          <w:rFonts w:ascii="Georgia" w:hAnsi="Georgia"/>
          <w:sz w:val="24"/>
        </w:rPr>
        <w:t>reading and writing</w:t>
      </w:r>
    </w:p>
    <w:p w:rsidR="00FD3665" w:rsidRDefault="00FD3665" w:rsidP="00FD366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Your accomplishments in other </w:t>
      </w:r>
      <w:r w:rsidR="00805606">
        <w:rPr>
          <w:rFonts w:ascii="Georgia" w:hAnsi="Georgia"/>
          <w:sz w:val="24"/>
        </w:rPr>
        <w:t>subjects</w:t>
      </w:r>
    </w:p>
    <w:p w:rsidR="00FD3665" w:rsidRDefault="00F92B3B" w:rsidP="00FD366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Organization</w:t>
      </w:r>
    </w:p>
    <w:p w:rsidR="00F92B3B" w:rsidRDefault="00F92B3B" w:rsidP="00FD366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Class participation</w:t>
      </w:r>
    </w:p>
    <w:p w:rsidR="00F92B3B" w:rsidRDefault="00F92B3B" w:rsidP="00FD3665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Social skills (meeting new people, talking to your classmates, etc.)</w:t>
      </w:r>
    </w:p>
    <w:p w:rsidR="00F92B3B" w:rsidRDefault="00F92B3B" w:rsidP="00F642B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Work habits</w:t>
      </w:r>
    </w:p>
    <w:p w:rsidR="00F92B3B" w:rsidRDefault="00F92B3B" w:rsidP="00F642B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Other</w:t>
      </w:r>
    </w:p>
    <w:p w:rsidR="005F182F" w:rsidRDefault="005F182F" w:rsidP="00F642BF">
      <w:pPr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10272" w:type="dxa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</w:tblBorders>
        <w:tblLook w:val="04A0" w:firstRow="1" w:lastRow="0" w:firstColumn="1" w:lastColumn="0" w:noHBand="0" w:noVBand="1"/>
      </w:tblPr>
      <w:tblGrid>
        <w:gridCol w:w="2500"/>
        <w:gridCol w:w="7772"/>
      </w:tblGrid>
      <w:tr w:rsidR="00F642BF" w:rsidTr="00836EB3">
        <w:trPr>
          <w:trHeight w:val="2247"/>
          <w:jc w:val="center"/>
        </w:trPr>
        <w:tc>
          <w:tcPr>
            <w:tcW w:w="2500" w:type="dxa"/>
          </w:tcPr>
          <w:p w:rsidR="00F642BF" w:rsidRPr="00F642BF" w:rsidRDefault="00F642BF" w:rsidP="00F642BF">
            <w:pPr>
              <w:jc w:val="center"/>
              <w:rPr>
                <w:rFonts w:ascii="Papyrus" w:hAnsi="Papyrus"/>
                <w:sz w:val="40"/>
                <w:szCs w:val="56"/>
              </w:rPr>
            </w:pPr>
          </w:p>
          <w:p w:rsidR="00F642BF" w:rsidRPr="00F642BF" w:rsidRDefault="00F642BF" w:rsidP="00F642BF">
            <w:pPr>
              <w:jc w:val="center"/>
              <w:rPr>
                <w:rFonts w:ascii="Papyrus" w:hAnsi="Papyrus"/>
                <w:sz w:val="56"/>
                <w:szCs w:val="56"/>
              </w:rPr>
            </w:pPr>
            <w:r w:rsidRPr="00F642BF">
              <w:rPr>
                <w:rFonts w:ascii="Papyrus" w:hAnsi="Papyrus"/>
                <w:sz w:val="56"/>
                <w:szCs w:val="56"/>
              </w:rPr>
              <w:t>3</w:t>
            </w:r>
            <w:r>
              <w:rPr>
                <w:rFonts w:ascii="Papyrus" w:hAnsi="Papyrus"/>
                <w:sz w:val="56"/>
                <w:szCs w:val="56"/>
              </w:rPr>
              <w:t xml:space="preserve"> </w:t>
            </w:r>
          </w:p>
        </w:tc>
        <w:tc>
          <w:tcPr>
            <w:tcW w:w="7772" w:type="dxa"/>
          </w:tcPr>
          <w:p w:rsidR="00F642BF" w:rsidRDefault="00F642BF" w:rsidP="00F642BF">
            <w:pPr>
              <w:rPr>
                <w:rFonts w:ascii="Papyrus" w:hAnsi="Papyrus"/>
                <w:sz w:val="28"/>
                <w:szCs w:val="56"/>
              </w:rPr>
            </w:pPr>
            <w:r>
              <w:rPr>
                <w:rFonts w:ascii="Papyrus" w:hAnsi="Papyrus"/>
                <w:sz w:val="28"/>
                <w:szCs w:val="56"/>
              </w:rPr>
              <w:t>T</w:t>
            </w:r>
            <w:r w:rsidRPr="00F642BF">
              <w:rPr>
                <w:rFonts w:ascii="Papyrus" w:hAnsi="Papyrus"/>
                <w:sz w:val="28"/>
                <w:szCs w:val="56"/>
              </w:rPr>
              <w:t>hings I did well</w:t>
            </w:r>
            <w:r>
              <w:rPr>
                <w:rFonts w:ascii="Papyrus" w:hAnsi="Papyrus"/>
                <w:sz w:val="28"/>
                <w:szCs w:val="56"/>
              </w:rPr>
              <w:t>…</w:t>
            </w:r>
          </w:p>
          <w:p w:rsidR="00F642BF" w:rsidRPr="00F642BF" w:rsidRDefault="00F642BF" w:rsidP="00F642BF">
            <w:pPr>
              <w:rPr>
                <w:rFonts w:ascii="Georgia" w:hAnsi="Georgia"/>
                <w:sz w:val="24"/>
                <w:szCs w:val="56"/>
              </w:rPr>
            </w:pPr>
            <w:r w:rsidRPr="00F642BF">
              <w:rPr>
                <w:rFonts w:ascii="Georgia" w:hAnsi="Georgia"/>
                <w:sz w:val="24"/>
                <w:szCs w:val="56"/>
              </w:rPr>
              <w:t>-</w:t>
            </w:r>
          </w:p>
          <w:p w:rsidR="00F642BF" w:rsidRPr="00F642BF" w:rsidRDefault="00F642BF" w:rsidP="00F642BF">
            <w:pPr>
              <w:rPr>
                <w:rFonts w:ascii="Georgia" w:hAnsi="Georgia"/>
                <w:sz w:val="24"/>
                <w:szCs w:val="56"/>
              </w:rPr>
            </w:pPr>
          </w:p>
          <w:p w:rsidR="00F642BF" w:rsidRPr="00F642BF" w:rsidRDefault="00F642BF" w:rsidP="00F642BF">
            <w:pPr>
              <w:rPr>
                <w:rFonts w:ascii="Georgia" w:hAnsi="Georgia"/>
                <w:sz w:val="24"/>
                <w:szCs w:val="56"/>
              </w:rPr>
            </w:pPr>
            <w:r w:rsidRPr="00F642BF">
              <w:rPr>
                <w:rFonts w:ascii="Georgia" w:hAnsi="Georgia"/>
                <w:sz w:val="24"/>
                <w:szCs w:val="56"/>
              </w:rPr>
              <w:t>-</w:t>
            </w:r>
          </w:p>
          <w:p w:rsidR="00F642BF" w:rsidRPr="00F642BF" w:rsidRDefault="00F642BF" w:rsidP="00F642BF">
            <w:pPr>
              <w:rPr>
                <w:rFonts w:ascii="Georgia" w:hAnsi="Georgia"/>
                <w:sz w:val="24"/>
                <w:szCs w:val="56"/>
              </w:rPr>
            </w:pPr>
          </w:p>
          <w:p w:rsidR="00F642BF" w:rsidRPr="00F642BF" w:rsidRDefault="00F642BF" w:rsidP="00F642BF">
            <w:pPr>
              <w:rPr>
                <w:rFonts w:ascii="Georgia" w:hAnsi="Georgia"/>
                <w:sz w:val="24"/>
                <w:szCs w:val="56"/>
              </w:rPr>
            </w:pPr>
            <w:r w:rsidRPr="00F642BF">
              <w:rPr>
                <w:rFonts w:ascii="Georgia" w:hAnsi="Georgia"/>
                <w:sz w:val="24"/>
                <w:szCs w:val="56"/>
              </w:rPr>
              <w:t>-</w:t>
            </w:r>
          </w:p>
          <w:p w:rsidR="00F642BF" w:rsidRDefault="00F642BF" w:rsidP="00F642BF">
            <w:pPr>
              <w:rPr>
                <w:rFonts w:ascii="Georgia" w:hAnsi="Georgia"/>
                <w:sz w:val="24"/>
              </w:rPr>
            </w:pPr>
          </w:p>
        </w:tc>
      </w:tr>
      <w:tr w:rsidR="00F642BF" w:rsidTr="00836EB3">
        <w:trPr>
          <w:trHeight w:val="1824"/>
          <w:jc w:val="center"/>
        </w:trPr>
        <w:tc>
          <w:tcPr>
            <w:tcW w:w="2500" w:type="dxa"/>
          </w:tcPr>
          <w:p w:rsidR="00F642BF" w:rsidRPr="00F642BF" w:rsidRDefault="00F642BF" w:rsidP="00F642BF">
            <w:pPr>
              <w:jc w:val="center"/>
              <w:rPr>
                <w:rFonts w:ascii="Papyrus" w:hAnsi="Papyrus"/>
                <w:szCs w:val="56"/>
              </w:rPr>
            </w:pPr>
          </w:p>
          <w:p w:rsidR="00F642BF" w:rsidRPr="00F642BF" w:rsidRDefault="00F642BF" w:rsidP="00F642BF">
            <w:pPr>
              <w:jc w:val="center"/>
              <w:rPr>
                <w:rFonts w:ascii="Papyrus" w:hAnsi="Papyrus"/>
                <w:sz w:val="56"/>
                <w:szCs w:val="56"/>
              </w:rPr>
            </w:pPr>
            <w:r w:rsidRPr="00F642BF">
              <w:rPr>
                <w:rFonts w:ascii="Papyrus" w:hAnsi="Papyrus"/>
                <w:sz w:val="56"/>
                <w:szCs w:val="56"/>
              </w:rPr>
              <w:t>2</w:t>
            </w:r>
            <w:r>
              <w:rPr>
                <w:rFonts w:ascii="Papyrus" w:hAnsi="Papyrus"/>
                <w:sz w:val="56"/>
                <w:szCs w:val="56"/>
              </w:rPr>
              <w:t xml:space="preserve"> </w:t>
            </w:r>
          </w:p>
        </w:tc>
        <w:tc>
          <w:tcPr>
            <w:tcW w:w="7772" w:type="dxa"/>
          </w:tcPr>
          <w:p w:rsidR="00F642BF" w:rsidRDefault="00F642BF" w:rsidP="00F642BF">
            <w:pPr>
              <w:rPr>
                <w:rFonts w:ascii="Papyrus" w:hAnsi="Papyrus"/>
                <w:sz w:val="28"/>
                <w:szCs w:val="56"/>
              </w:rPr>
            </w:pPr>
            <w:r>
              <w:rPr>
                <w:rFonts w:ascii="Papyrus" w:hAnsi="Papyrus"/>
                <w:sz w:val="28"/>
                <w:szCs w:val="56"/>
              </w:rPr>
              <w:t>T</w:t>
            </w:r>
            <w:r w:rsidRPr="00F642BF">
              <w:rPr>
                <w:rFonts w:ascii="Papyrus" w:hAnsi="Papyrus"/>
                <w:sz w:val="28"/>
                <w:szCs w:val="56"/>
              </w:rPr>
              <w:t>hings I’d like to work on</w:t>
            </w:r>
            <w:r>
              <w:rPr>
                <w:rFonts w:ascii="Papyrus" w:hAnsi="Papyrus"/>
                <w:sz w:val="28"/>
                <w:szCs w:val="56"/>
              </w:rPr>
              <w:t>…</w:t>
            </w:r>
          </w:p>
          <w:p w:rsidR="00F642BF" w:rsidRPr="00F642BF" w:rsidRDefault="00F642BF" w:rsidP="00F642BF">
            <w:pPr>
              <w:rPr>
                <w:rFonts w:ascii="Georgia" w:hAnsi="Georgia"/>
                <w:sz w:val="24"/>
                <w:szCs w:val="56"/>
              </w:rPr>
            </w:pPr>
            <w:r w:rsidRPr="00F642BF">
              <w:rPr>
                <w:rFonts w:ascii="Georgia" w:hAnsi="Georgia"/>
                <w:sz w:val="24"/>
                <w:szCs w:val="56"/>
              </w:rPr>
              <w:t>-</w:t>
            </w:r>
          </w:p>
          <w:p w:rsidR="00F642BF" w:rsidRPr="00F642BF" w:rsidRDefault="00F642BF" w:rsidP="00F642BF">
            <w:pPr>
              <w:rPr>
                <w:rFonts w:ascii="Georgia" w:hAnsi="Georgia"/>
                <w:sz w:val="24"/>
                <w:szCs w:val="56"/>
              </w:rPr>
            </w:pPr>
          </w:p>
          <w:p w:rsidR="00F642BF" w:rsidRDefault="00F642BF" w:rsidP="00F642BF">
            <w:pPr>
              <w:rPr>
                <w:rFonts w:ascii="Georgia" w:hAnsi="Georgia"/>
                <w:sz w:val="24"/>
                <w:szCs w:val="56"/>
              </w:rPr>
            </w:pPr>
            <w:r w:rsidRPr="00F642BF">
              <w:rPr>
                <w:rFonts w:ascii="Georgia" w:hAnsi="Georgia"/>
                <w:sz w:val="24"/>
                <w:szCs w:val="56"/>
              </w:rPr>
              <w:t>-</w:t>
            </w:r>
          </w:p>
          <w:p w:rsidR="00F642BF" w:rsidRDefault="00F642BF" w:rsidP="00F642BF">
            <w:pPr>
              <w:rPr>
                <w:rFonts w:ascii="Georgia" w:hAnsi="Georgia"/>
                <w:sz w:val="24"/>
              </w:rPr>
            </w:pPr>
          </w:p>
        </w:tc>
      </w:tr>
      <w:tr w:rsidR="00F642BF" w:rsidTr="00836EB3">
        <w:trPr>
          <w:trHeight w:val="1425"/>
          <w:jc w:val="center"/>
        </w:trPr>
        <w:tc>
          <w:tcPr>
            <w:tcW w:w="2500" w:type="dxa"/>
          </w:tcPr>
          <w:p w:rsidR="00F642BF" w:rsidRPr="00F642BF" w:rsidRDefault="00F642BF" w:rsidP="00F642BF">
            <w:pPr>
              <w:jc w:val="center"/>
              <w:rPr>
                <w:rFonts w:ascii="Papyrus" w:hAnsi="Papyrus"/>
                <w:sz w:val="8"/>
                <w:szCs w:val="56"/>
              </w:rPr>
            </w:pPr>
          </w:p>
          <w:p w:rsidR="00F642BF" w:rsidRPr="00F642BF" w:rsidRDefault="00F642BF" w:rsidP="00F642BF">
            <w:pPr>
              <w:jc w:val="center"/>
              <w:rPr>
                <w:rFonts w:ascii="Papyrus" w:hAnsi="Papyrus"/>
                <w:sz w:val="56"/>
                <w:szCs w:val="56"/>
              </w:rPr>
            </w:pPr>
            <w:r w:rsidRPr="00F642BF">
              <w:rPr>
                <w:rFonts w:ascii="Papyrus" w:hAnsi="Papyrus"/>
                <w:sz w:val="56"/>
                <w:szCs w:val="56"/>
              </w:rPr>
              <w:t>1</w:t>
            </w:r>
            <w:r>
              <w:rPr>
                <w:rFonts w:ascii="Papyrus" w:hAnsi="Papyrus"/>
                <w:sz w:val="56"/>
                <w:szCs w:val="56"/>
              </w:rPr>
              <w:t xml:space="preserve"> </w:t>
            </w:r>
          </w:p>
        </w:tc>
        <w:tc>
          <w:tcPr>
            <w:tcW w:w="7772" w:type="dxa"/>
          </w:tcPr>
          <w:p w:rsidR="00F642BF" w:rsidRDefault="00805606" w:rsidP="00F642BF">
            <w:pPr>
              <w:rPr>
                <w:rFonts w:ascii="Papyrus" w:hAnsi="Papyrus"/>
                <w:sz w:val="28"/>
                <w:szCs w:val="56"/>
              </w:rPr>
            </w:pPr>
            <w:r>
              <w:rPr>
                <w:rFonts w:ascii="Papyrus" w:hAnsi="Papyrus"/>
                <w:sz w:val="28"/>
                <w:szCs w:val="56"/>
              </w:rPr>
              <w:t>A question I have about middle school</w:t>
            </w:r>
            <w:bookmarkStart w:id="0" w:name="_GoBack"/>
            <w:bookmarkEnd w:id="0"/>
          </w:p>
          <w:p w:rsidR="00F642BF" w:rsidRPr="00F642BF" w:rsidRDefault="00F642BF" w:rsidP="00F642BF">
            <w:pPr>
              <w:rPr>
                <w:rFonts w:ascii="Georgia" w:hAnsi="Georgia"/>
                <w:sz w:val="24"/>
              </w:rPr>
            </w:pPr>
            <w:r w:rsidRPr="00F642BF">
              <w:rPr>
                <w:rFonts w:ascii="Georgia" w:hAnsi="Georgia"/>
                <w:sz w:val="24"/>
                <w:szCs w:val="56"/>
              </w:rPr>
              <w:t>-</w:t>
            </w:r>
          </w:p>
        </w:tc>
      </w:tr>
    </w:tbl>
    <w:p w:rsidR="00F642BF" w:rsidRPr="005F182F" w:rsidRDefault="00F642BF" w:rsidP="005F182F">
      <w:pPr>
        <w:spacing w:after="0" w:line="240" w:lineRule="auto"/>
        <w:rPr>
          <w:rFonts w:ascii="Georgia" w:hAnsi="Georg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C2A95" w:rsidTr="00836EB3">
        <w:tc>
          <w:tcPr>
            <w:tcW w:w="102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2A95" w:rsidRPr="00BC2A95" w:rsidRDefault="00BC2A95" w:rsidP="00BC2A95">
            <w:pPr>
              <w:jc w:val="center"/>
              <w:rPr>
                <w:rFonts w:ascii="Papyrus" w:hAnsi="Papyrus"/>
                <w:sz w:val="24"/>
              </w:rPr>
            </w:pPr>
            <w:r w:rsidRPr="00BC2A95">
              <w:rPr>
                <w:rFonts w:ascii="Papyrus" w:hAnsi="Papyrus"/>
                <w:sz w:val="44"/>
              </w:rPr>
              <w:lastRenderedPageBreak/>
              <w:t>Open Mind Portrait</w:t>
            </w:r>
          </w:p>
        </w:tc>
      </w:tr>
    </w:tbl>
    <w:p w:rsidR="00BC2A95" w:rsidRDefault="00BC2A95" w:rsidP="00F92B3B">
      <w:pPr>
        <w:spacing w:after="0" w:line="240" w:lineRule="auto"/>
        <w:rPr>
          <w:rFonts w:ascii="Georgia" w:hAnsi="Georgia"/>
          <w:sz w:val="24"/>
        </w:rPr>
      </w:pPr>
    </w:p>
    <w:p w:rsidR="00EA74D0" w:rsidRDefault="00BC2A95" w:rsidP="00EA74D0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Tell your teacher about yourself by filling in the “Open Mind Portrait” below.  Use a combination of words, phrases, </w:t>
      </w:r>
      <w:r w:rsidR="00EA74D0">
        <w:rPr>
          <w:rFonts w:ascii="Georgia" w:hAnsi="Georgia"/>
          <w:sz w:val="24"/>
        </w:rPr>
        <w:t xml:space="preserve">and pictures/illustrations.  You may include information about </w:t>
      </w:r>
      <w:proofErr w:type="gramStart"/>
      <w:r w:rsidR="00EA74D0">
        <w:rPr>
          <w:rFonts w:ascii="Georgia" w:hAnsi="Georgia"/>
          <w:sz w:val="24"/>
        </w:rPr>
        <w:t>your</w:t>
      </w:r>
      <w:proofErr w:type="gramEnd"/>
      <w:r w:rsidR="00EA74D0">
        <w:rPr>
          <w:rFonts w:ascii="Georgia" w:hAnsi="Georgia"/>
          <w:sz w:val="24"/>
        </w:rPr>
        <w:t>…</w:t>
      </w:r>
    </w:p>
    <w:p w:rsidR="00EA74D0" w:rsidRDefault="00EA74D0" w:rsidP="00EA74D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Hobbies</w:t>
      </w:r>
    </w:p>
    <w:p w:rsidR="00EA74D0" w:rsidRDefault="00EA74D0" w:rsidP="00EA74D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Interests</w:t>
      </w:r>
    </w:p>
    <w:p w:rsidR="00EA74D0" w:rsidRPr="00EA74D0" w:rsidRDefault="00EA74D0" w:rsidP="00EA74D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Favorite subject</w:t>
      </w:r>
    </w:p>
    <w:p w:rsidR="00EA74D0" w:rsidRDefault="00EA74D0" w:rsidP="00EA74D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Family</w:t>
      </w:r>
    </w:p>
    <w:p w:rsidR="00EA74D0" w:rsidRDefault="00EA74D0" w:rsidP="00EA74D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Goals/dreams for the future</w:t>
      </w:r>
    </w:p>
    <w:p w:rsidR="00EA74D0" w:rsidRDefault="00EA74D0" w:rsidP="00EA74D0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Other</w:t>
      </w:r>
    </w:p>
    <w:p w:rsidR="00EA74D0" w:rsidRDefault="00EA74D0" w:rsidP="00EA74D0">
      <w:pPr>
        <w:spacing w:after="0" w:line="240" w:lineRule="auto"/>
        <w:rPr>
          <w:rFonts w:ascii="Georgia" w:hAnsi="Georgia"/>
          <w:sz w:val="24"/>
        </w:rPr>
      </w:pPr>
    </w:p>
    <w:p w:rsidR="00EA74D0" w:rsidRPr="00EA74D0" w:rsidRDefault="006C6DE2" w:rsidP="00EA74D0">
      <w:pPr>
        <w:spacing w:after="0" w:line="240" w:lineRule="auto"/>
        <w:rPr>
          <w:rFonts w:ascii="Georgia" w:hAnsi="Georg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5B0C59" wp14:editId="65F5A4D2">
            <wp:simplePos x="0" y="0"/>
            <wp:positionH relativeFrom="margin">
              <wp:align>center</wp:align>
            </wp:positionH>
            <wp:positionV relativeFrom="paragraph">
              <wp:posOffset>65537</wp:posOffset>
            </wp:positionV>
            <wp:extent cx="5106389" cy="7080387"/>
            <wp:effectExtent l="0" t="0" r="0" b="6350"/>
            <wp:wrapNone/>
            <wp:docPr id="1" name="Picture 1" descr="http://www.clker.com/cliparts/6/g/n/Z/Y/V/head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6/g/n/Z/Y/V/head-outline-h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89" cy="70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4D0" w:rsidRPr="00EA74D0" w:rsidSect="006206E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3DF"/>
    <w:multiLevelType w:val="hybridMultilevel"/>
    <w:tmpl w:val="C0948CF4"/>
    <w:lvl w:ilvl="0" w:tplc="2A08CD20">
      <w:numFmt w:val="bullet"/>
      <w:lvlText w:val="-"/>
      <w:lvlJc w:val="left"/>
      <w:pPr>
        <w:ind w:left="39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6"/>
    <w:rsid w:val="000563F5"/>
    <w:rsid w:val="00122C5A"/>
    <w:rsid w:val="003C6AF4"/>
    <w:rsid w:val="005B625B"/>
    <w:rsid w:val="005F182F"/>
    <w:rsid w:val="006206E6"/>
    <w:rsid w:val="006511F2"/>
    <w:rsid w:val="006C6DE2"/>
    <w:rsid w:val="006E5D1C"/>
    <w:rsid w:val="00805606"/>
    <w:rsid w:val="00836EB3"/>
    <w:rsid w:val="008A5F46"/>
    <w:rsid w:val="00A64E82"/>
    <w:rsid w:val="00B36474"/>
    <w:rsid w:val="00BC2A95"/>
    <w:rsid w:val="00C34C21"/>
    <w:rsid w:val="00EA74D0"/>
    <w:rsid w:val="00F642BF"/>
    <w:rsid w:val="00F92B3B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D8B03-9CD7-467F-8420-0C63FD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Piner</dc:creator>
  <cp:keywords/>
  <dc:description/>
  <cp:lastModifiedBy>jpiner</cp:lastModifiedBy>
  <cp:revision>3</cp:revision>
  <dcterms:created xsi:type="dcterms:W3CDTF">2017-08-24T13:08:00Z</dcterms:created>
  <dcterms:modified xsi:type="dcterms:W3CDTF">2017-08-24T13:09:00Z</dcterms:modified>
</cp:coreProperties>
</file>