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66209" w:rsidRPr="00484AD9" w14:paraId="3E9C6721" w14:textId="77777777" w:rsidTr="00484AD9">
        <w:tc>
          <w:tcPr>
            <w:tcW w:w="1101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4EC0C31" w14:textId="6733F353" w:rsidR="00966209" w:rsidRPr="00484AD9" w:rsidRDefault="00966209" w:rsidP="00ED0BB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  <w:r w:rsidRPr="009208BD">
              <w:rPr>
                <w:rFonts w:ascii="Bradley Hand ITC" w:hAnsi="Bradley Hand ITC"/>
                <w:b/>
                <w:sz w:val="36"/>
                <w:szCs w:val="36"/>
              </w:rPr>
              <w:t>Sixth Grade Course Information</w:t>
            </w:r>
          </w:p>
        </w:tc>
      </w:tr>
    </w:tbl>
    <w:p w14:paraId="112D20BA" w14:textId="4F0A9D47" w:rsidR="002F13A5" w:rsidRDefault="004B7AF4">
      <w:pPr>
        <w:rPr>
          <w:rFonts w:ascii="Comic Sans MS" w:hAnsi="Comic Sans MS"/>
          <w:sz w:val="22"/>
          <w:szCs w:val="22"/>
        </w:rPr>
      </w:pPr>
      <w:r w:rsidRPr="009208BD">
        <w:rPr>
          <w:rFonts w:ascii="Bradley Hand ITC" w:hAnsi="Bradley Hand ITC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F5B027B" wp14:editId="197E5F7D">
            <wp:simplePos x="0" y="0"/>
            <wp:positionH relativeFrom="column">
              <wp:posOffset>1180872</wp:posOffset>
            </wp:positionH>
            <wp:positionV relativeFrom="paragraph">
              <wp:posOffset>-454802</wp:posOffset>
            </wp:positionV>
            <wp:extent cx="645795" cy="742950"/>
            <wp:effectExtent l="19050" t="0" r="1905" b="0"/>
            <wp:wrapNone/>
            <wp:docPr id="27" name="Picture 1" descr="http://t1.gstatic.com/images?q=tbn:ANd9GcTNt6iuDqDT8Vhu77FD5IOPgFMzmN5dgxiLe8oWRCucc_zDP8kRMkpjd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Nt6iuDqDT8Vhu77FD5IOPgFMzmN5dgxiLe8oWRCucc_zDP8kRMkpjdN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02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6284B59" wp14:editId="38F686D1">
                <wp:simplePos x="0" y="0"/>
                <wp:positionH relativeFrom="column">
                  <wp:posOffset>4191000</wp:posOffset>
                </wp:positionH>
                <wp:positionV relativeFrom="paragraph">
                  <wp:posOffset>113665</wp:posOffset>
                </wp:positionV>
                <wp:extent cx="2602230" cy="1449070"/>
                <wp:effectExtent l="25400" t="25400" r="13970" b="24130"/>
                <wp:wrapTight wrapText="bothSides">
                  <wp:wrapPolygon edited="0">
                    <wp:start x="-211" y="-379"/>
                    <wp:lineTo x="-211" y="21581"/>
                    <wp:lineTo x="21505" y="21581"/>
                    <wp:lineTo x="21505" y="-379"/>
                    <wp:lineTo x="-211" y="-379"/>
                  </wp:wrapPolygon>
                </wp:wrapTight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573A4" w14:textId="77777777" w:rsidR="00E125D6" w:rsidRPr="00371C8C" w:rsidRDefault="00E125D6" w:rsidP="00E51E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Content Overview</w:t>
                            </w:r>
                          </w:p>
                          <w:p w14:paraId="46A22B47" w14:textId="77777777" w:rsidR="00E125D6" w:rsidRPr="00096271" w:rsidRDefault="00E125D6" w:rsidP="00C0494A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096271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-Geography/South</w:t>
                            </w:r>
                          </w:p>
                          <w:p w14:paraId="56630E52" w14:textId="77777777" w:rsidR="00E125D6" w:rsidRPr="00096271" w:rsidRDefault="00E125D6" w:rsidP="00C0494A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096271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-America/Mesopotamia/Egypt </w:t>
                            </w:r>
                          </w:p>
                          <w:p w14:paraId="31293D3A" w14:textId="77777777" w:rsidR="00E125D6" w:rsidRPr="00096271" w:rsidRDefault="00E125D6" w:rsidP="00C0494A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096271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-Greece/Rome</w:t>
                            </w:r>
                          </w:p>
                          <w:p w14:paraId="161EA0F5" w14:textId="77777777" w:rsidR="00E125D6" w:rsidRPr="00096271" w:rsidRDefault="00E125D6" w:rsidP="00C0494A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096271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-Middle Ages/Renaissance</w:t>
                            </w:r>
                          </w:p>
                          <w:p w14:paraId="3011840A" w14:textId="77777777" w:rsidR="00E125D6" w:rsidRPr="00096271" w:rsidRDefault="00E125D6" w:rsidP="00C0494A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096271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-Africa/China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84B5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30pt;margin-top:8.95pt;width:204.9pt;height:114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" strokeweight="3pt">
                <v:stroke linestyle="thinThin"/>
                <v:textbox>
                  <w:txbxContent>
                    <w:p w14:paraId="3D3573A4" w14:textId="77777777" w:rsidR="00E125D6" w:rsidRPr="00371C8C" w:rsidRDefault="00E125D6" w:rsidP="00E51E4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Content Overview</w:t>
                      </w:r>
                    </w:p>
                    <w:p w14:paraId="46A22B47" w14:textId="77777777" w:rsidR="00E125D6" w:rsidRPr="00096271" w:rsidRDefault="00E125D6" w:rsidP="00C0494A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096271">
                        <w:rPr>
                          <w:rFonts w:ascii="Comic Sans MS" w:hAnsi="Comic Sans MS"/>
                          <w:sz w:val="22"/>
                          <w:szCs w:val="20"/>
                        </w:rPr>
                        <w:t>-Geography/South</w:t>
                      </w:r>
                    </w:p>
                    <w:p w14:paraId="56630E52" w14:textId="77777777" w:rsidR="00E125D6" w:rsidRPr="00096271" w:rsidRDefault="00E125D6" w:rsidP="00C0494A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096271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-America/Mesopotamia/Egypt </w:t>
                      </w:r>
                    </w:p>
                    <w:p w14:paraId="31293D3A" w14:textId="77777777" w:rsidR="00E125D6" w:rsidRPr="00096271" w:rsidRDefault="00E125D6" w:rsidP="00C0494A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096271">
                        <w:rPr>
                          <w:rFonts w:ascii="Comic Sans MS" w:hAnsi="Comic Sans MS"/>
                          <w:sz w:val="22"/>
                          <w:szCs w:val="20"/>
                        </w:rPr>
                        <w:t>-Greece/Rome</w:t>
                      </w:r>
                    </w:p>
                    <w:p w14:paraId="161EA0F5" w14:textId="77777777" w:rsidR="00E125D6" w:rsidRPr="00096271" w:rsidRDefault="00E125D6" w:rsidP="00C0494A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096271">
                        <w:rPr>
                          <w:rFonts w:ascii="Comic Sans MS" w:hAnsi="Comic Sans MS"/>
                          <w:sz w:val="22"/>
                          <w:szCs w:val="20"/>
                        </w:rPr>
                        <w:t>-Middle Ages/Renaissance</w:t>
                      </w:r>
                    </w:p>
                    <w:p w14:paraId="3011840A" w14:textId="77777777" w:rsidR="00E125D6" w:rsidRPr="00096271" w:rsidRDefault="00E125D6" w:rsidP="00C0494A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096271">
                        <w:rPr>
                          <w:rFonts w:ascii="Comic Sans MS" w:hAnsi="Comic Sans MS"/>
                          <w:sz w:val="22"/>
                          <w:szCs w:val="20"/>
                        </w:rPr>
                        <w:t>-Africa/China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5648">
        <w:rPr>
          <w:rFonts w:ascii="Comic Sans MS" w:hAnsi="Comic Sans MS"/>
          <w:sz w:val="22"/>
          <w:szCs w:val="22"/>
        </w:rPr>
        <w:t xml:space="preserve">                            </w:t>
      </w:r>
    </w:p>
    <w:p w14:paraId="0B4D3AD8" w14:textId="77777777" w:rsidR="009208BD" w:rsidRDefault="009208BD">
      <w:pPr>
        <w:rPr>
          <w:rFonts w:ascii="Comic Sans MS" w:hAnsi="Comic Sans MS"/>
          <w:sz w:val="22"/>
          <w:szCs w:val="22"/>
        </w:rPr>
      </w:pPr>
    </w:p>
    <w:p w14:paraId="2CD71795" w14:textId="453E5FDA" w:rsidR="00ED3C36" w:rsidRDefault="00C0494A" w:rsidP="003B1B87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Social Studies (</w:t>
      </w:r>
      <w:r w:rsidR="00CA32D7">
        <w:rPr>
          <w:rFonts w:ascii="Comic Sans MS" w:hAnsi="Comic Sans MS"/>
          <w:b/>
          <w:sz w:val="26"/>
          <w:szCs w:val="26"/>
          <w:u w:val="single"/>
        </w:rPr>
        <w:t>Ms. Salmon</w:t>
      </w:r>
      <w:r>
        <w:rPr>
          <w:rFonts w:ascii="Comic Sans MS" w:hAnsi="Comic Sans MS"/>
          <w:b/>
          <w:sz w:val="26"/>
          <w:szCs w:val="26"/>
          <w:u w:val="single"/>
        </w:rPr>
        <w:t>)</w:t>
      </w:r>
    </w:p>
    <w:p w14:paraId="52B081ED" w14:textId="77777777" w:rsidR="002E2561" w:rsidRDefault="005372A2" w:rsidP="003B1B87">
      <w:pPr>
        <w:rPr>
          <w:rFonts w:ascii="Comic Sans MS" w:hAnsi="Comic Sans MS"/>
          <w:sz w:val="20"/>
          <w:szCs w:val="20"/>
        </w:rPr>
      </w:pPr>
      <w:r w:rsidRPr="00AA03EE">
        <w:rPr>
          <w:rFonts w:ascii="Comic Sans MS" w:hAnsi="Comic Sans MS"/>
          <w:b/>
          <w:sz w:val="20"/>
          <w:szCs w:val="20"/>
        </w:rPr>
        <w:t>Contact:</w:t>
      </w:r>
      <w:r>
        <w:rPr>
          <w:rFonts w:ascii="Comic Sans MS" w:hAnsi="Comic Sans MS"/>
          <w:sz w:val="20"/>
          <w:szCs w:val="20"/>
        </w:rPr>
        <w:t xml:space="preserve"> </w:t>
      </w:r>
      <w:r w:rsidR="00ED3C36" w:rsidRPr="00AA03EE">
        <w:rPr>
          <w:rFonts w:ascii="Comic Sans MS" w:hAnsi="Comic Sans MS"/>
          <w:sz w:val="20"/>
          <w:szCs w:val="20"/>
        </w:rPr>
        <w:t>bsalmon2@wcpss.net</w:t>
      </w:r>
    </w:p>
    <w:p w14:paraId="58752FEC" w14:textId="77777777" w:rsidR="00ED3C36" w:rsidRPr="002E2561" w:rsidRDefault="00ED3C36" w:rsidP="003B1B87"/>
    <w:p w14:paraId="22BC4DDF" w14:textId="77777777" w:rsidR="00107289" w:rsidRPr="003B1B87" w:rsidRDefault="00107289" w:rsidP="003B1B87">
      <w:pPr>
        <w:pStyle w:val="Heading1"/>
        <w:rPr>
          <w:rFonts w:ascii="Comic Sans MS" w:hAnsi="Comic Sans MS"/>
          <w:sz w:val="20"/>
          <w:szCs w:val="20"/>
        </w:rPr>
      </w:pPr>
      <w:r w:rsidRPr="003A5211">
        <w:rPr>
          <w:rFonts w:ascii="Comic Sans MS" w:hAnsi="Comic Sans MS"/>
          <w:b/>
          <w:sz w:val="20"/>
          <w:szCs w:val="20"/>
        </w:rPr>
        <w:t>Grading</w:t>
      </w:r>
      <w:r w:rsidRPr="003B1B87">
        <w:rPr>
          <w:rFonts w:ascii="Comic Sans MS" w:hAnsi="Comic Sans MS"/>
          <w:b/>
          <w:sz w:val="20"/>
          <w:szCs w:val="20"/>
        </w:rPr>
        <w:t>:</w:t>
      </w:r>
      <w:r w:rsidRPr="003B1B87">
        <w:rPr>
          <w:rFonts w:ascii="Comic Sans MS" w:hAnsi="Comic Sans MS"/>
          <w:b/>
          <w:sz w:val="20"/>
          <w:szCs w:val="20"/>
          <w:u w:val="none"/>
        </w:rPr>
        <w:t xml:space="preserve"> </w:t>
      </w:r>
      <w:r w:rsidR="003B1B87" w:rsidRPr="003B1B87">
        <w:rPr>
          <w:rFonts w:ascii="Comic Sans MS" w:hAnsi="Comic Sans MS"/>
          <w:b/>
          <w:sz w:val="20"/>
          <w:szCs w:val="20"/>
          <w:u w:val="none"/>
        </w:rPr>
        <w:t xml:space="preserve">  </w:t>
      </w:r>
      <w:r w:rsidR="00C0494A" w:rsidRPr="003B1B87">
        <w:rPr>
          <w:rFonts w:ascii="Comic Sans MS" w:hAnsi="Comic Sans MS"/>
          <w:sz w:val="20"/>
          <w:szCs w:val="20"/>
          <w:u w:val="none"/>
        </w:rPr>
        <w:t xml:space="preserve">Major Assessments: </w:t>
      </w:r>
      <w:r w:rsidR="001905B3" w:rsidRPr="00E26E26">
        <w:rPr>
          <w:rFonts w:ascii="Comic Sans MS" w:hAnsi="Comic Sans MS"/>
          <w:b/>
          <w:sz w:val="20"/>
          <w:szCs w:val="20"/>
          <w:u w:val="none"/>
        </w:rPr>
        <w:t>45%</w:t>
      </w:r>
    </w:p>
    <w:p w14:paraId="2D043563" w14:textId="77777777" w:rsidR="00107289" w:rsidRPr="003A5211" w:rsidRDefault="003B1B87" w:rsidP="003B1B87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M</w:t>
      </w:r>
      <w:r w:rsidR="001905B3">
        <w:rPr>
          <w:rFonts w:ascii="Comic Sans MS" w:hAnsi="Comic Sans MS"/>
          <w:sz w:val="20"/>
          <w:szCs w:val="20"/>
        </w:rPr>
        <w:t xml:space="preserve">inor Assessments: </w:t>
      </w:r>
      <w:r w:rsidR="001905B3" w:rsidRPr="00E26E26">
        <w:rPr>
          <w:rFonts w:ascii="Comic Sans MS" w:hAnsi="Comic Sans MS"/>
          <w:b/>
          <w:sz w:val="20"/>
          <w:szCs w:val="20"/>
        </w:rPr>
        <w:t>35%</w:t>
      </w:r>
    </w:p>
    <w:p w14:paraId="1580D47C" w14:textId="77777777" w:rsidR="00107289" w:rsidRPr="003A5211" w:rsidRDefault="003B1B87" w:rsidP="003B1B87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1905B3">
        <w:rPr>
          <w:rFonts w:ascii="Comic Sans MS" w:hAnsi="Comic Sans MS"/>
          <w:sz w:val="20"/>
          <w:szCs w:val="20"/>
        </w:rPr>
        <w:t xml:space="preserve">Skills: </w:t>
      </w:r>
      <w:r w:rsidR="001905B3" w:rsidRPr="00E26E26">
        <w:rPr>
          <w:rFonts w:ascii="Comic Sans MS" w:hAnsi="Comic Sans MS"/>
          <w:b/>
          <w:sz w:val="20"/>
          <w:szCs w:val="20"/>
        </w:rPr>
        <w:t>20%</w:t>
      </w:r>
    </w:p>
    <w:p w14:paraId="0A645166" w14:textId="77777777" w:rsidR="00E51E48" w:rsidRDefault="00107289" w:rsidP="00E51E48">
      <w:pPr>
        <w:rPr>
          <w:rFonts w:ascii="Comic Sans MS" w:hAnsi="Comic Sans MS"/>
          <w:sz w:val="20"/>
          <w:szCs w:val="20"/>
        </w:rPr>
      </w:pPr>
      <w:r w:rsidRPr="003A5211">
        <w:rPr>
          <w:rFonts w:ascii="Comic Sans MS" w:hAnsi="Comic Sans MS"/>
          <w:b/>
          <w:bCs/>
          <w:sz w:val="20"/>
          <w:szCs w:val="20"/>
          <w:u w:val="single"/>
        </w:rPr>
        <w:t>Homework</w:t>
      </w:r>
      <w:r w:rsidRPr="003A5211">
        <w:rPr>
          <w:rFonts w:ascii="Comic Sans MS" w:hAnsi="Comic Sans MS"/>
          <w:sz w:val="20"/>
          <w:szCs w:val="20"/>
        </w:rPr>
        <w:t xml:space="preserve">: </w:t>
      </w:r>
    </w:p>
    <w:p w14:paraId="459359F2" w14:textId="77777777" w:rsidR="00107289" w:rsidRDefault="00AF4A1C" w:rsidP="00E51E48">
      <w:pPr>
        <w:rPr>
          <w:rFonts w:ascii="Comic Sans MS" w:hAnsi="Comic Sans MS"/>
          <w:sz w:val="20"/>
          <w:szCs w:val="20"/>
        </w:rPr>
      </w:pPr>
      <w:r w:rsidRPr="003A5211">
        <w:rPr>
          <w:rFonts w:ascii="Comic Sans MS" w:hAnsi="Comic Sans MS"/>
          <w:sz w:val="20"/>
          <w:szCs w:val="20"/>
        </w:rPr>
        <w:t xml:space="preserve">Homework will be assigned as an extension of the daily lesson when </w:t>
      </w:r>
      <w:r w:rsidR="003B1B87">
        <w:rPr>
          <w:rFonts w:ascii="Comic Sans MS" w:hAnsi="Comic Sans MS"/>
          <w:sz w:val="20"/>
          <w:szCs w:val="20"/>
        </w:rPr>
        <w:t>needed</w:t>
      </w:r>
      <w:r w:rsidRPr="003A5211">
        <w:rPr>
          <w:rFonts w:ascii="Comic Sans MS" w:hAnsi="Comic Sans MS"/>
          <w:sz w:val="20"/>
          <w:szCs w:val="20"/>
        </w:rPr>
        <w:t>. It</w:t>
      </w:r>
      <w:r w:rsidR="00107289" w:rsidRPr="003A5211">
        <w:rPr>
          <w:rFonts w:ascii="Comic Sans MS" w:hAnsi="Comic Sans MS"/>
          <w:sz w:val="20"/>
          <w:szCs w:val="20"/>
        </w:rPr>
        <w:t xml:space="preserve"> </w:t>
      </w:r>
      <w:r w:rsidRPr="003A5211">
        <w:rPr>
          <w:rFonts w:ascii="Comic Sans MS" w:hAnsi="Comic Sans MS"/>
          <w:sz w:val="20"/>
          <w:szCs w:val="20"/>
        </w:rPr>
        <w:t xml:space="preserve">is expected to be completed </w:t>
      </w:r>
      <w:r w:rsidR="00C0494A">
        <w:rPr>
          <w:rFonts w:ascii="Comic Sans MS" w:hAnsi="Comic Sans MS"/>
          <w:sz w:val="20"/>
          <w:szCs w:val="20"/>
        </w:rPr>
        <w:t>that evening</w:t>
      </w:r>
      <w:r w:rsidRPr="003A5211">
        <w:rPr>
          <w:rFonts w:ascii="Comic Sans MS" w:hAnsi="Comic Sans MS"/>
          <w:sz w:val="20"/>
          <w:szCs w:val="20"/>
        </w:rPr>
        <w:t xml:space="preserve"> and </w:t>
      </w:r>
      <w:r w:rsidR="00107289" w:rsidRPr="003A5211">
        <w:rPr>
          <w:rFonts w:ascii="Comic Sans MS" w:hAnsi="Comic Sans MS"/>
          <w:sz w:val="20"/>
          <w:szCs w:val="20"/>
        </w:rPr>
        <w:t>w</w:t>
      </w:r>
      <w:r w:rsidR="00CA30FB" w:rsidRPr="003A5211">
        <w:rPr>
          <w:rFonts w:ascii="Comic Sans MS" w:hAnsi="Comic Sans MS"/>
          <w:sz w:val="20"/>
          <w:szCs w:val="20"/>
        </w:rPr>
        <w:t xml:space="preserve">ill be reviewed with </w:t>
      </w:r>
      <w:r w:rsidRPr="003A5211">
        <w:rPr>
          <w:rFonts w:ascii="Comic Sans MS" w:hAnsi="Comic Sans MS"/>
          <w:sz w:val="20"/>
          <w:szCs w:val="20"/>
        </w:rPr>
        <w:t>students to determine where students</w:t>
      </w:r>
      <w:r w:rsidR="00CA30FB" w:rsidRPr="003A5211">
        <w:rPr>
          <w:rFonts w:ascii="Comic Sans MS" w:hAnsi="Comic Sans MS"/>
          <w:sz w:val="20"/>
          <w:szCs w:val="20"/>
        </w:rPr>
        <w:t xml:space="preserve"> need additional assistance</w:t>
      </w:r>
      <w:r w:rsidR="00C846EF" w:rsidRPr="003A5211">
        <w:rPr>
          <w:rFonts w:ascii="Comic Sans MS" w:hAnsi="Comic Sans MS"/>
          <w:sz w:val="20"/>
          <w:szCs w:val="20"/>
        </w:rPr>
        <w:t xml:space="preserve">. </w:t>
      </w:r>
    </w:p>
    <w:p w14:paraId="40EE72FA" w14:textId="77777777" w:rsidR="00ED3C36" w:rsidRPr="003A5211" w:rsidRDefault="00ED3C36" w:rsidP="00E51E48">
      <w:pPr>
        <w:rPr>
          <w:rFonts w:ascii="Comic Sans MS" w:hAnsi="Comic Sans MS"/>
          <w:sz w:val="20"/>
          <w:szCs w:val="20"/>
        </w:rPr>
      </w:pPr>
    </w:p>
    <w:p w14:paraId="16BDC766" w14:textId="77777777" w:rsidR="00E51E48" w:rsidRDefault="00BF1D9F" w:rsidP="00E51E48">
      <w:pPr>
        <w:rPr>
          <w:rFonts w:ascii="Comic Sans MS" w:hAnsi="Comic Sans MS"/>
          <w:sz w:val="20"/>
          <w:szCs w:val="20"/>
        </w:rPr>
      </w:pPr>
      <w:r w:rsidRPr="003A5211">
        <w:rPr>
          <w:rFonts w:ascii="Comic Sans MS" w:hAnsi="Comic Sans MS"/>
          <w:b/>
          <w:sz w:val="20"/>
          <w:szCs w:val="20"/>
          <w:u w:val="single"/>
        </w:rPr>
        <w:t xml:space="preserve">Studying for </w:t>
      </w:r>
      <w:r w:rsidR="00C0494A">
        <w:rPr>
          <w:rFonts w:ascii="Comic Sans MS" w:hAnsi="Comic Sans MS"/>
          <w:b/>
          <w:sz w:val="20"/>
          <w:szCs w:val="20"/>
          <w:u w:val="single"/>
        </w:rPr>
        <w:t>Social Studies</w:t>
      </w:r>
      <w:r w:rsidRPr="003A5211">
        <w:rPr>
          <w:rFonts w:ascii="Comic Sans MS" w:hAnsi="Comic Sans MS"/>
          <w:b/>
          <w:sz w:val="20"/>
          <w:szCs w:val="20"/>
          <w:u w:val="single"/>
        </w:rPr>
        <w:t>:</w:t>
      </w:r>
      <w:r w:rsidRPr="003A5211">
        <w:rPr>
          <w:rFonts w:ascii="Comic Sans MS" w:hAnsi="Comic Sans MS"/>
          <w:sz w:val="20"/>
          <w:szCs w:val="20"/>
        </w:rPr>
        <w:t xml:space="preserve"> </w:t>
      </w:r>
    </w:p>
    <w:p w14:paraId="09976116" w14:textId="77777777" w:rsidR="00107289" w:rsidRDefault="00BF1D9F" w:rsidP="00E51E48">
      <w:pPr>
        <w:rPr>
          <w:rFonts w:ascii="Comic Sans MS" w:hAnsi="Comic Sans MS"/>
          <w:sz w:val="20"/>
          <w:szCs w:val="20"/>
        </w:rPr>
      </w:pPr>
      <w:r w:rsidRPr="003A5211">
        <w:rPr>
          <w:rFonts w:ascii="Comic Sans MS" w:hAnsi="Comic Sans MS"/>
          <w:sz w:val="20"/>
          <w:szCs w:val="20"/>
        </w:rPr>
        <w:t>In addition to completing written homework</w:t>
      </w:r>
      <w:r w:rsidR="003B1B87">
        <w:rPr>
          <w:rFonts w:ascii="Comic Sans MS" w:hAnsi="Comic Sans MS"/>
          <w:sz w:val="20"/>
          <w:szCs w:val="20"/>
        </w:rPr>
        <w:t>,</w:t>
      </w:r>
      <w:r w:rsidRPr="003A5211">
        <w:rPr>
          <w:rFonts w:ascii="Comic Sans MS" w:hAnsi="Comic Sans MS"/>
          <w:sz w:val="20"/>
          <w:szCs w:val="20"/>
        </w:rPr>
        <w:t xml:space="preserve"> students should be consistently reviewing their notes </w:t>
      </w:r>
      <w:r w:rsidR="00C0494A">
        <w:rPr>
          <w:rFonts w:ascii="Comic Sans MS" w:hAnsi="Comic Sans MS"/>
          <w:sz w:val="20"/>
          <w:szCs w:val="20"/>
        </w:rPr>
        <w:t>and key vocabulary terms</w:t>
      </w:r>
      <w:r w:rsidRPr="003A5211">
        <w:rPr>
          <w:rFonts w:ascii="Comic Sans MS" w:hAnsi="Comic Sans MS"/>
          <w:sz w:val="20"/>
          <w:szCs w:val="20"/>
        </w:rPr>
        <w:t xml:space="preserve">. </w:t>
      </w:r>
    </w:p>
    <w:p w14:paraId="0F7431FB" w14:textId="77777777" w:rsidR="00ED3C36" w:rsidRDefault="00ED3C36" w:rsidP="00E51E48">
      <w:pPr>
        <w:rPr>
          <w:rFonts w:ascii="Comic Sans MS" w:hAnsi="Comic Sans MS"/>
          <w:sz w:val="20"/>
          <w:szCs w:val="20"/>
        </w:rPr>
      </w:pPr>
    </w:p>
    <w:p w14:paraId="77AE2B5E" w14:textId="77777777" w:rsidR="00107289" w:rsidRPr="003A5211" w:rsidRDefault="00107289" w:rsidP="00107289">
      <w:pPr>
        <w:rPr>
          <w:rFonts w:ascii="Comic Sans MS" w:hAnsi="Comic Sans MS"/>
          <w:b/>
          <w:sz w:val="20"/>
          <w:szCs w:val="20"/>
        </w:rPr>
      </w:pPr>
      <w:r w:rsidRPr="003A5211">
        <w:rPr>
          <w:rFonts w:ascii="Comic Sans MS" w:hAnsi="Comic Sans MS"/>
          <w:b/>
          <w:bCs/>
          <w:sz w:val="20"/>
          <w:szCs w:val="20"/>
          <w:u w:val="single"/>
        </w:rPr>
        <w:t>Textbooks</w:t>
      </w:r>
      <w:r w:rsidRPr="003A5211">
        <w:rPr>
          <w:rFonts w:ascii="Comic Sans MS" w:hAnsi="Comic Sans MS"/>
          <w:b/>
          <w:sz w:val="20"/>
          <w:szCs w:val="20"/>
        </w:rPr>
        <w:t xml:space="preserve">:  </w:t>
      </w:r>
    </w:p>
    <w:p w14:paraId="6FC2B666" w14:textId="77777777" w:rsidR="007F78D1" w:rsidRDefault="001905B3" w:rsidP="000A41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do not use one particular textbook for this course</w:t>
      </w:r>
      <w:r w:rsidR="00C7486A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 we use information</w:t>
      </w:r>
      <w:r w:rsidR="00C7486A">
        <w:rPr>
          <w:rFonts w:ascii="Comic Sans MS" w:hAnsi="Comic Sans MS"/>
          <w:sz w:val="20"/>
          <w:szCs w:val="20"/>
        </w:rPr>
        <w:t xml:space="preserve"> from various sources</w:t>
      </w:r>
      <w:r w:rsidR="00ED3C36">
        <w:rPr>
          <w:rFonts w:ascii="Comic Sans MS" w:hAnsi="Comic Sans MS"/>
          <w:sz w:val="20"/>
          <w:szCs w:val="20"/>
        </w:rPr>
        <w:t>.</w:t>
      </w:r>
    </w:p>
    <w:p w14:paraId="1BDC4DA2" w14:textId="77777777" w:rsidR="00ED3C36" w:rsidRDefault="00ED3C36" w:rsidP="000A41EA">
      <w:pPr>
        <w:rPr>
          <w:rFonts w:ascii="Comic Sans MS" w:hAnsi="Comic Sans MS"/>
          <w:sz w:val="20"/>
          <w:szCs w:val="20"/>
        </w:rPr>
      </w:pPr>
    </w:p>
    <w:p w14:paraId="6D9B0CF3" w14:textId="77777777" w:rsidR="00D42ED4" w:rsidRDefault="00D42ED4" w:rsidP="000A41EA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Binder, Notebook and other materials</w:t>
      </w:r>
      <w:r w:rsidR="003B1B87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704CC2F5" w14:textId="77777777" w:rsidR="00D42ED4" w:rsidRPr="00D42ED4" w:rsidRDefault="00D42ED4" w:rsidP="000A41EA">
      <w:pPr>
        <w:rPr>
          <w:rFonts w:ascii="Comic Sans MS" w:hAnsi="Comic Sans MS"/>
          <w:sz w:val="20"/>
          <w:szCs w:val="20"/>
        </w:rPr>
      </w:pPr>
      <w:r w:rsidRPr="00D42ED4">
        <w:rPr>
          <w:rFonts w:ascii="Comic Sans MS" w:hAnsi="Comic Sans MS"/>
          <w:sz w:val="20"/>
          <w:szCs w:val="20"/>
        </w:rPr>
        <w:t>Students need to have</w:t>
      </w:r>
      <w:r>
        <w:rPr>
          <w:rFonts w:ascii="Comic Sans MS" w:hAnsi="Comic Sans MS"/>
          <w:sz w:val="20"/>
          <w:szCs w:val="20"/>
        </w:rPr>
        <w:t xml:space="preserve"> a section of their binder set aside for Social Studies. </w:t>
      </w:r>
      <w:r w:rsidR="006B3DD8">
        <w:rPr>
          <w:rFonts w:ascii="Comic Sans MS" w:hAnsi="Comic Sans MS"/>
          <w:sz w:val="20"/>
          <w:szCs w:val="20"/>
        </w:rPr>
        <w:t>Student</w:t>
      </w:r>
      <w:r w:rsidR="003530F1">
        <w:rPr>
          <w:rFonts w:ascii="Comic Sans MS" w:hAnsi="Comic Sans MS"/>
          <w:sz w:val="20"/>
          <w:szCs w:val="20"/>
        </w:rPr>
        <w:t>s will also need pens or pencils and paper</w:t>
      </w:r>
      <w:r w:rsidR="006B3DD8">
        <w:rPr>
          <w:rFonts w:ascii="Comic Sans MS" w:hAnsi="Comic Sans MS"/>
          <w:sz w:val="20"/>
          <w:szCs w:val="20"/>
        </w:rPr>
        <w:t>.</w:t>
      </w:r>
      <w:r w:rsidR="003530F1">
        <w:rPr>
          <w:rFonts w:ascii="Comic Sans MS" w:hAnsi="Comic Sans MS"/>
          <w:sz w:val="20"/>
          <w:szCs w:val="20"/>
        </w:rPr>
        <w:t xml:space="preserve">  Extra items like colored pencils or crayons are useful but there are in-class resources.</w:t>
      </w:r>
    </w:p>
    <w:p w14:paraId="4BE0146F" w14:textId="77777777" w:rsidR="003B1B87" w:rsidRPr="001905B3" w:rsidRDefault="003B1B87" w:rsidP="001905B3">
      <w:pPr>
        <w:rPr>
          <w:rFonts w:ascii="Comic Sans MS" w:hAnsi="Comic Sans MS"/>
          <w:b/>
          <w:sz w:val="20"/>
          <w:szCs w:val="20"/>
        </w:rPr>
      </w:pPr>
    </w:p>
    <w:p w14:paraId="6E7CC1A9" w14:textId="77777777" w:rsidR="00ED3C36" w:rsidRPr="003A5211" w:rsidRDefault="00ED3C36" w:rsidP="00ED3C3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*******************************************************************************</w:t>
      </w:r>
    </w:p>
    <w:p w14:paraId="431E5A58" w14:textId="05E464CB" w:rsidR="006752E9" w:rsidRPr="00330CF4" w:rsidRDefault="00CC2FBD" w:rsidP="006752E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BAB36DA" wp14:editId="22642FA0">
                <wp:simplePos x="0" y="0"/>
                <wp:positionH relativeFrom="column">
                  <wp:posOffset>3951605</wp:posOffset>
                </wp:positionH>
                <wp:positionV relativeFrom="paragraph">
                  <wp:posOffset>71120</wp:posOffset>
                </wp:positionV>
                <wp:extent cx="2809875" cy="1665605"/>
                <wp:effectExtent l="19050" t="19050" r="28575" b="10795"/>
                <wp:wrapTight wrapText="bothSides">
                  <wp:wrapPolygon edited="0">
                    <wp:start x="-146" y="-247"/>
                    <wp:lineTo x="-146" y="21493"/>
                    <wp:lineTo x="21673" y="21493"/>
                    <wp:lineTo x="21673" y="-247"/>
                    <wp:lineTo x="-146" y="-247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66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483DA" w14:textId="77777777" w:rsidR="00E125D6" w:rsidRDefault="00E125D6" w:rsidP="00EA1D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Content Overview</w:t>
                            </w:r>
                          </w:p>
                          <w:p w14:paraId="46731691" w14:textId="77777777" w:rsidR="00E125D6" w:rsidRDefault="00E125D6" w:rsidP="00B6055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-Safety</w:t>
                            </w:r>
                          </w:p>
                          <w:p w14:paraId="48358062" w14:textId="77777777" w:rsidR="00E125D6" w:rsidRDefault="00E125D6" w:rsidP="00B6055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-Geology</w:t>
                            </w:r>
                          </w:p>
                          <w:p w14:paraId="478B02EC" w14:textId="77777777" w:rsidR="00E125D6" w:rsidRDefault="00E125D6" w:rsidP="00B6055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-Flowering Plants/Ecosystems</w:t>
                            </w:r>
                          </w:p>
                          <w:p w14:paraId="3AFBF0F9" w14:textId="77777777" w:rsidR="00E125D6" w:rsidRDefault="00E125D6" w:rsidP="00B6055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-Matter/Atoms/States of Matter</w:t>
                            </w:r>
                          </w:p>
                          <w:p w14:paraId="6E58671B" w14:textId="77777777" w:rsidR="00E125D6" w:rsidRDefault="00E125D6" w:rsidP="00B6055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-Energy/Waves</w:t>
                            </w:r>
                          </w:p>
                          <w:p w14:paraId="5078712A" w14:textId="77777777" w:rsidR="00E125D6" w:rsidRDefault="00E125D6" w:rsidP="00B6055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-Sound/Light/Heat</w:t>
                            </w:r>
                          </w:p>
                          <w:p w14:paraId="379A49ED" w14:textId="77777777" w:rsidR="00E125D6" w:rsidRDefault="00E125D6" w:rsidP="00EA1DA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-Space/Earth/Moon/Sun</w:t>
                            </w:r>
                          </w:p>
                          <w:p w14:paraId="3512D1A1" w14:textId="77777777" w:rsidR="00E125D6" w:rsidRPr="00B6055E" w:rsidRDefault="00E125D6" w:rsidP="00EA1DA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2E00E0BC" w14:textId="77777777" w:rsidR="00E125D6" w:rsidRPr="00371C8C" w:rsidRDefault="00E125D6" w:rsidP="00371C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B36DA" id="Text Box 16" o:spid="_x0000_s1027" type="#_x0000_t202" style="position:absolute;margin-left:311.15pt;margin-top:5.6pt;width:221.25pt;height:131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LvNQIAAGU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" strokeweight="3pt">
                <v:stroke linestyle="thinThin"/>
                <v:textbox>
                  <w:txbxContent>
                    <w:p w14:paraId="33F483DA" w14:textId="77777777" w:rsidR="00E125D6" w:rsidRDefault="00E125D6" w:rsidP="00EA1DA1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Content Overview</w:t>
                      </w:r>
                    </w:p>
                    <w:p w14:paraId="46731691" w14:textId="77777777" w:rsidR="00E125D6" w:rsidRDefault="00E125D6" w:rsidP="00B6055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-Safety</w:t>
                      </w:r>
                    </w:p>
                    <w:p w14:paraId="48358062" w14:textId="77777777" w:rsidR="00E125D6" w:rsidRDefault="00E125D6" w:rsidP="00B6055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-Geology</w:t>
                      </w:r>
                    </w:p>
                    <w:p w14:paraId="478B02EC" w14:textId="77777777" w:rsidR="00E125D6" w:rsidRDefault="00E125D6" w:rsidP="00B6055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-Flowering Plants/Ecosystems</w:t>
                      </w:r>
                    </w:p>
                    <w:p w14:paraId="3AFBF0F9" w14:textId="77777777" w:rsidR="00E125D6" w:rsidRDefault="00E125D6" w:rsidP="00B6055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-Matter/Atoms/States of Matter</w:t>
                      </w:r>
                    </w:p>
                    <w:p w14:paraId="6E58671B" w14:textId="77777777" w:rsidR="00E125D6" w:rsidRDefault="00E125D6" w:rsidP="00B6055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-Energy/Waves</w:t>
                      </w:r>
                    </w:p>
                    <w:p w14:paraId="5078712A" w14:textId="77777777" w:rsidR="00E125D6" w:rsidRDefault="00E125D6" w:rsidP="00B6055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-Sound/Light/Heat</w:t>
                      </w:r>
                    </w:p>
                    <w:p w14:paraId="379A49ED" w14:textId="77777777" w:rsidR="00E125D6" w:rsidRDefault="00E125D6" w:rsidP="00EA1DA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-Space/Earth/Moon/Sun</w:t>
                      </w:r>
                    </w:p>
                    <w:p w14:paraId="3512D1A1" w14:textId="77777777" w:rsidR="00E125D6" w:rsidRPr="00B6055E" w:rsidRDefault="00E125D6" w:rsidP="00EA1DA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</w:p>
                    <w:p w14:paraId="2E00E0BC" w14:textId="77777777" w:rsidR="00E125D6" w:rsidRPr="00371C8C" w:rsidRDefault="00E125D6" w:rsidP="00371C8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2049C" w:rsidRPr="00330CF4">
        <w:rPr>
          <w:rFonts w:ascii="Comic Sans MS" w:hAnsi="Comic Sans MS"/>
          <w:b/>
          <w:sz w:val="26"/>
          <w:szCs w:val="26"/>
          <w:u w:val="single"/>
        </w:rPr>
        <w:t>S</w:t>
      </w:r>
      <w:r w:rsidR="00330CF4">
        <w:rPr>
          <w:rFonts w:ascii="Comic Sans MS" w:hAnsi="Comic Sans MS"/>
          <w:b/>
          <w:sz w:val="26"/>
          <w:szCs w:val="26"/>
          <w:u w:val="single"/>
        </w:rPr>
        <w:t>cience (</w:t>
      </w:r>
      <w:r w:rsidR="00CA32D7">
        <w:rPr>
          <w:rFonts w:ascii="Comic Sans MS" w:hAnsi="Comic Sans MS"/>
          <w:b/>
          <w:sz w:val="26"/>
          <w:szCs w:val="26"/>
          <w:u w:val="single"/>
        </w:rPr>
        <w:t xml:space="preserve">Mrs. </w:t>
      </w:r>
      <w:proofErr w:type="spellStart"/>
      <w:r w:rsidR="00CA32D7">
        <w:rPr>
          <w:rFonts w:ascii="Comic Sans MS" w:hAnsi="Comic Sans MS"/>
          <w:b/>
          <w:sz w:val="26"/>
          <w:szCs w:val="26"/>
          <w:u w:val="single"/>
        </w:rPr>
        <w:t>Baumgarten</w:t>
      </w:r>
      <w:proofErr w:type="spellEnd"/>
      <w:r w:rsidR="00EA1DA1">
        <w:rPr>
          <w:rFonts w:ascii="Comic Sans MS" w:hAnsi="Comic Sans MS"/>
          <w:b/>
          <w:sz w:val="26"/>
          <w:szCs w:val="26"/>
          <w:u w:val="single"/>
        </w:rPr>
        <w:t>)</w:t>
      </w:r>
    </w:p>
    <w:p w14:paraId="7E7CB5CF" w14:textId="77777777" w:rsidR="00ED3C36" w:rsidRPr="002E2561" w:rsidRDefault="002E2561" w:rsidP="006752E9">
      <w:pPr>
        <w:rPr>
          <w:rFonts w:ascii="Comic Sans MS" w:hAnsi="Comic Sans MS"/>
          <w:sz w:val="20"/>
          <w:szCs w:val="20"/>
        </w:rPr>
      </w:pPr>
      <w:r w:rsidRPr="00AA03EE">
        <w:rPr>
          <w:rFonts w:ascii="Comic Sans MS" w:hAnsi="Comic Sans MS"/>
          <w:b/>
          <w:sz w:val="20"/>
          <w:szCs w:val="20"/>
        </w:rPr>
        <w:t>Contact:</w:t>
      </w:r>
      <w:r>
        <w:rPr>
          <w:rFonts w:ascii="Comic Sans MS" w:hAnsi="Comic Sans MS"/>
          <w:sz w:val="20"/>
          <w:szCs w:val="20"/>
        </w:rPr>
        <w:t xml:space="preserve"> </w:t>
      </w:r>
      <w:r w:rsidR="00ED3C36" w:rsidRPr="00AA03EE">
        <w:rPr>
          <w:rFonts w:ascii="Comic Sans MS" w:hAnsi="Comic Sans MS"/>
          <w:sz w:val="20"/>
          <w:szCs w:val="20"/>
        </w:rPr>
        <w:t>sbaumgarten@wcpss.net</w:t>
      </w:r>
    </w:p>
    <w:p w14:paraId="1157D038" w14:textId="77777777" w:rsidR="00F2049C" w:rsidRDefault="00F2049C" w:rsidP="006752E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Grading</w:t>
      </w:r>
      <w:r>
        <w:rPr>
          <w:rFonts w:ascii="Comic Sans MS" w:hAnsi="Comic Sans MS"/>
          <w:b/>
          <w:sz w:val="20"/>
          <w:szCs w:val="20"/>
        </w:rPr>
        <w:t>:</w:t>
      </w:r>
    </w:p>
    <w:p w14:paraId="70DBBE4C" w14:textId="77777777" w:rsidR="00EA1DA1" w:rsidRPr="00E6610A" w:rsidRDefault="00EA1DA1" w:rsidP="00EA1DA1">
      <w:pPr>
        <w:shd w:val="clear" w:color="auto" w:fill="FFFFFF"/>
        <w:ind w:left="720" w:hanging="360"/>
        <w:rPr>
          <w:rFonts w:ascii="Comic Sans MS" w:hAnsi="Comic Sans MS"/>
          <w:sz w:val="22"/>
          <w:szCs w:val="22"/>
        </w:rPr>
      </w:pPr>
      <w:r w:rsidRPr="00EA1DA1">
        <w:rPr>
          <w:rFonts w:ascii="Symbol" w:eastAsia="Symbol" w:hAnsi="Symbol" w:cs="Symbol"/>
        </w:rPr>
        <w:t></w:t>
      </w:r>
      <w:r w:rsidRPr="00EA1DA1">
        <w:rPr>
          <w:rFonts w:eastAsia="Symbol"/>
          <w:sz w:val="14"/>
          <w:szCs w:val="14"/>
        </w:rPr>
        <w:t xml:space="preserve">         </w:t>
      </w:r>
      <w:r w:rsidR="007C3323" w:rsidRPr="00E6610A">
        <w:rPr>
          <w:rFonts w:ascii="Comic Sans MS" w:eastAsia="Symbol" w:hAnsi="Comic Sans MS"/>
          <w:sz w:val="22"/>
          <w:szCs w:val="22"/>
        </w:rPr>
        <w:t xml:space="preserve">Major Assessments: </w:t>
      </w:r>
      <w:r w:rsidR="00A638F1" w:rsidRPr="00E6610A">
        <w:rPr>
          <w:rFonts w:ascii="Calibri" w:hAnsi="Calibri"/>
        </w:rPr>
        <w:t xml:space="preserve"> </w:t>
      </w:r>
      <w:r w:rsidR="007261F3" w:rsidRPr="00E6610A">
        <w:rPr>
          <w:rFonts w:ascii="Comic Sans MS" w:hAnsi="Comic Sans MS"/>
          <w:b/>
          <w:sz w:val="22"/>
          <w:szCs w:val="22"/>
        </w:rPr>
        <w:t>6</w:t>
      </w:r>
      <w:r w:rsidRPr="00E6610A">
        <w:rPr>
          <w:rFonts w:ascii="Comic Sans MS" w:hAnsi="Comic Sans MS"/>
          <w:b/>
          <w:sz w:val="22"/>
          <w:szCs w:val="22"/>
        </w:rPr>
        <w:t>0</w:t>
      </w:r>
      <w:proofErr w:type="gramStart"/>
      <w:r w:rsidRPr="00E6610A">
        <w:rPr>
          <w:rFonts w:ascii="Comic Sans MS" w:hAnsi="Comic Sans MS"/>
          <w:b/>
          <w:sz w:val="22"/>
          <w:szCs w:val="22"/>
        </w:rPr>
        <w:t>%</w:t>
      </w:r>
      <w:r w:rsidRPr="00E6610A">
        <w:rPr>
          <w:rFonts w:ascii="Calibri" w:hAnsi="Calibri"/>
        </w:rPr>
        <w:t xml:space="preserve"> </w:t>
      </w:r>
      <w:r w:rsidR="007C3323" w:rsidRPr="00E6610A">
        <w:rPr>
          <w:rFonts w:ascii="Calibri" w:hAnsi="Calibri"/>
        </w:rPr>
        <w:t xml:space="preserve"> </w:t>
      </w:r>
      <w:r w:rsidR="007C3323" w:rsidRPr="00E6610A">
        <w:rPr>
          <w:rFonts w:ascii="Comic Sans MS" w:hAnsi="Comic Sans MS"/>
        </w:rPr>
        <w:t>(</w:t>
      </w:r>
      <w:proofErr w:type="gramEnd"/>
      <w:r w:rsidR="007C3323" w:rsidRPr="00E6610A">
        <w:rPr>
          <w:rFonts w:ascii="Comic Sans MS" w:hAnsi="Comic Sans MS"/>
          <w:sz w:val="22"/>
          <w:szCs w:val="22"/>
        </w:rPr>
        <w:t>tests, projects)</w:t>
      </w:r>
    </w:p>
    <w:p w14:paraId="39204E2A" w14:textId="77777777" w:rsidR="00ED3C36" w:rsidRPr="00014781" w:rsidRDefault="00EA1DA1" w:rsidP="00EA1DA1">
      <w:pPr>
        <w:shd w:val="clear" w:color="auto" w:fill="FFFFFF"/>
        <w:ind w:left="720" w:hanging="360"/>
        <w:rPr>
          <w:rFonts w:ascii="Comic Sans MS" w:hAnsi="Comic Sans MS"/>
          <w:sz w:val="22"/>
          <w:szCs w:val="22"/>
        </w:rPr>
      </w:pPr>
      <w:r w:rsidRPr="00E6610A">
        <w:rPr>
          <w:rFonts w:ascii="Symbol" w:eastAsia="Symbol" w:hAnsi="Symbol" w:cs="Symbol"/>
        </w:rPr>
        <w:t></w:t>
      </w:r>
      <w:r w:rsidRPr="00E6610A">
        <w:rPr>
          <w:rFonts w:eastAsia="Symbol"/>
          <w:sz w:val="14"/>
          <w:szCs w:val="14"/>
        </w:rPr>
        <w:t xml:space="preserve">         </w:t>
      </w:r>
      <w:r w:rsidR="007C3323" w:rsidRPr="00E6610A">
        <w:rPr>
          <w:rFonts w:ascii="Comic Sans MS" w:eastAsia="Symbol" w:hAnsi="Comic Sans MS"/>
          <w:sz w:val="22"/>
          <w:szCs w:val="22"/>
        </w:rPr>
        <w:t xml:space="preserve">Minor Assessments:  </w:t>
      </w:r>
      <w:r w:rsidR="007C3323" w:rsidRPr="00E6610A">
        <w:rPr>
          <w:rFonts w:ascii="Comic Sans MS" w:eastAsia="Symbol" w:hAnsi="Comic Sans MS"/>
          <w:b/>
          <w:sz w:val="22"/>
          <w:szCs w:val="22"/>
        </w:rPr>
        <w:t>40</w:t>
      </w:r>
      <w:proofErr w:type="gramStart"/>
      <w:r w:rsidR="007C3323" w:rsidRPr="00E6610A">
        <w:rPr>
          <w:rFonts w:ascii="Comic Sans MS" w:eastAsia="Symbol" w:hAnsi="Comic Sans MS"/>
          <w:b/>
          <w:sz w:val="22"/>
          <w:szCs w:val="22"/>
        </w:rPr>
        <w:t>%</w:t>
      </w:r>
      <w:r w:rsidR="007C3323">
        <w:rPr>
          <w:rFonts w:ascii="Comic Sans MS" w:eastAsia="Symbol" w:hAnsi="Comic Sans MS"/>
          <w:sz w:val="22"/>
          <w:szCs w:val="22"/>
        </w:rPr>
        <w:t xml:space="preserve">  </w:t>
      </w:r>
      <w:r w:rsidR="007C3323" w:rsidRPr="00014781">
        <w:rPr>
          <w:rFonts w:ascii="Comic Sans MS" w:eastAsia="Symbol" w:hAnsi="Comic Sans MS"/>
          <w:sz w:val="22"/>
          <w:szCs w:val="22"/>
        </w:rPr>
        <w:t>(</w:t>
      </w:r>
      <w:proofErr w:type="gramEnd"/>
      <w:r w:rsidR="007C3323" w:rsidRPr="00014781">
        <w:rPr>
          <w:rFonts w:ascii="Comic Sans MS" w:eastAsia="Symbol" w:hAnsi="Comic Sans MS"/>
          <w:sz w:val="22"/>
          <w:szCs w:val="22"/>
        </w:rPr>
        <w:t>q</w:t>
      </w:r>
      <w:r w:rsidRPr="00014781">
        <w:rPr>
          <w:rFonts w:ascii="Comic Sans MS" w:hAnsi="Comic Sans MS"/>
          <w:sz w:val="22"/>
          <w:szCs w:val="22"/>
        </w:rPr>
        <w:t>uizzes</w:t>
      </w:r>
      <w:r w:rsidR="007C3323" w:rsidRPr="00014781">
        <w:rPr>
          <w:rFonts w:ascii="Comic Sans MS" w:hAnsi="Comic Sans MS"/>
          <w:sz w:val="22"/>
          <w:szCs w:val="22"/>
        </w:rPr>
        <w:t>, labs, graded homework)</w:t>
      </w:r>
      <w:r w:rsidRPr="00014781">
        <w:rPr>
          <w:rFonts w:ascii="Comic Sans MS" w:hAnsi="Comic Sans MS"/>
          <w:sz w:val="22"/>
          <w:szCs w:val="22"/>
        </w:rPr>
        <w:t xml:space="preserve"> </w:t>
      </w:r>
    </w:p>
    <w:p w14:paraId="2763721B" w14:textId="77777777" w:rsidR="00B6055E" w:rsidRPr="00EA1DA1" w:rsidRDefault="00B6055E" w:rsidP="00EA1DA1">
      <w:pPr>
        <w:shd w:val="clear" w:color="auto" w:fill="FFFFFF"/>
        <w:ind w:left="720" w:hanging="360"/>
        <w:rPr>
          <w:rFonts w:ascii="Verdana" w:hAnsi="Verdana"/>
          <w:sz w:val="20"/>
          <w:szCs w:val="20"/>
        </w:rPr>
      </w:pPr>
    </w:p>
    <w:p w14:paraId="2D1D4F46" w14:textId="77777777" w:rsidR="00B6055E" w:rsidRDefault="00B6055E" w:rsidP="00E51E48">
      <w:pPr>
        <w:pStyle w:val="ListParagraph"/>
        <w:ind w:left="0"/>
        <w:rPr>
          <w:rFonts w:ascii="Comic Sans MS" w:hAnsi="Comic Sans MS"/>
          <w:b/>
          <w:sz w:val="20"/>
          <w:szCs w:val="20"/>
          <w:u w:val="single"/>
        </w:rPr>
      </w:pPr>
    </w:p>
    <w:p w14:paraId="5877059F" w14:textId="77777777" w:rsidR="00E51E48" w:rsidRDefault="0002163A" w:rsidP="00E51E48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  <w:r w:rsidRPr="00EA1DA1">
        <w:rPr>
          <w:rFonts w:ascii="Comic Sans MS" w:hAnsi="Comic Sans MS"/>
          <w:b/>
          <w:sz w:val="20"/>
          <w:szCs w:val="20"/>
          <w:u w:val="single"/>
        </w:rPr>
        <w:t>Notebooks</w:t>
      </w:r>
      <w:r w:rsidR="00EA1DA1">
        <w:rPr>
          <w:rFonts w:ascii="Comic Sans MS" w:hAnsi="Comic Sans MS"/>
          <w:b/>
          <w:sz w:val="20"/>
          <w:szCs w:val="20"/>
          <w:u w:val="single"/>
        </w:rPr>
        <w:t xml:space="preserve"> and Other Materials</w:t>
      </w:r>
      <w:r w:rsidRPr="00EA1DA1">
        <w:rPr>
          <w:rFonts w:ascii="Comic Sans MS" w:hAnsi="Comic Sans MS"/>
          <w:b/>
          <w:sz w:val="20"/>
          <w:szCs w:val="20"/>
        </w:rPr>
        <w:t xml:space="preserve">: </w:t>
      </w:r>
    </w:p>
    <w:p w14:paraId="691F92C1" w14:textId="77777777" w:rsidR="00EA1DA1" w:rsidRDefault="00EA1DA1" w:rsidP="00E51E48">
      <w:pPr>
        <w:pStyle w:val="ListParagraph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will need a 5 subject spiral notebook</w:t>
      </w:r>
      <w:r w:rsidR="00410ECD">
        <w:rPr>
          <w:rFonts w:ascii="Comic Sans MS" w:hAnsi="Comic Sans MS"/>
          <w:sz w:val="20"/>
          <w:szCs w:val="20"/>
        </w:rPr>
        <w:t xml:space="preserve"> (8.5’’ x 11’’)</w:t>
      </w:r>
      <w:r>
        <w:rPr>
          <w:rFonts w:ascii="Comic Sans MS" w:hAnsi="Comic Sans MS"/>
          <w:sz w:val="20"/>
          <w:szCs w:val="20"/>
        </w:rPr>
        <w:t xml:space="preserve"> that will ser</w:t>
      </w:r>
      <w:r w:rsidR="00410ECD">
        <w:rPr>
          <w:rFonts w:ascii="Comic Sans MS" w:hAnsi="Comic Sans MS"/>
          <w:sz w:val="20"/>
          <w:szCs w:val="20"/>
        </w:rPr>
        <w:t xml:space="preserve">ve as the interactive notebook. </w:t>
      </w:r>
      <w:r>
        <w:rPr>
          <w:rFonts w:ascii="Comic Sans MS" w:hAnsi="Comic Sans MS"/>
          <w:sz w:val="20"/>
          <w:szCs w:val="20"/>
        </w:rPr>
        <w:t>Students will also need pens,</w:t>
      </w:r>
      <w:r w:rsidR="00410ECD">
        <w:rPr>
          <w:rFonts w:ascii="Comic Sans MS" w:hAnsi="Comic Sans MS"/>
          <w:sz w:val="20"/>
          <w:szCs w:val="20"/>
        </w:rPr>
        <w:t xml:space="preserve"> pencils, highlighters, </w:t>
      </w:r>
      <w:r w:rsidR="007C3323">
        <w:rPr>
          <w:rFonts w:ascii="Comic Sans MS" w:hAnsi="Comic Sans MS"/>
          <w:sz w:val="20"/>
          <w:szCs w:val="20"/>
        </w:rPr>
        <w:t xml:space="preserve">and </w:t>
      </w:r>
      <w:r>
        <w:rPr>
          <w:rFonts w:ascii="Comic Sans MS" w:hAnsi="Comic Sans MS"/>
          <w:sz w:val="20"/>
          <w:szCs w:val="20"/>
        </w:rPr>
        <w:t>glue sticks</w:t>
      </w:r>
      <w:r w:rsidR="007C3323">
        <w:rPr>
          <w:rFonts w:ascii="Comic Sans MS" w:hAnsi="Comic Sans MS"/>
          <w:sz w:val="20"/>
          <w:szCs w:val="20"/>
        </w:rPr>
        <w:t>.</w:t>
      </w:r>
    </w:p>
    <w:p w14:paraId="7B4DE8D3" w14:textId="77777777" w:rsidR="00ED3C36" w:rsidRPr="00EA1DA1" w:rsidRDefault="00ED3C36" w:rsidP="00E51E48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</w:p>
    <w:p w14:paraId="76E9EA60" w14:textId="77777777" w:rsidR="00E51E48" w:rsidRDefault="0002163A" w:rsidP="00E51E48">
      <w:pPr>
        <w:pStyle w:val="ListParagraph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Textbooks</w:t>
      </w:r>
      <w:r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06D14B4E" w14:textId="77777777" w:rsidR="00B6055E" w:rsidRDefault="00B6055E" w:rsidP="00E51E48">
      <w:pPr>
        <w:pStyle w:val="ListParagraph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not a current, updated sixth grade Science textbook. The textbooks available at school will be used as a resource when applicable. Students may check them out through the Media Center. Textbook chapters will be available and posted online.</w:t>
      </w:r>
    </w:p>
    <w:p w14:paraId="2642AE81" w14:textId="77777777" w:rsidR="00ED3C36" w:rsidRPr="00EA1DA1" w:rsidRDefault="00ED3C36" w:rsidP="00E51E48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</w:p>
    <w:p w14:paraId="672D430F" w14:textId="77777777" w:rsidR="00E51E48" w:rsidRDefault="00B75152" w:rsidP="00E51E48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Final Exam</w:t>
      </w:r>
      <w:r w:rsidR="00EA1DA1">
        <w:rPr>
          <w:rFonts w:ascii="Comic Sans MS" w:hAnsi="Comic Sans MS"/>
          <w:b/>
          <w:sz w:val="20"/>
          <w:szCs w:val="20"/>
          <w:u w:val="single"/>
        </w:rPr>
        <w:t>:</w:t>
      </w:r>
      <w:r w:rsidR="00EA1DA1">
        <w:rPr>
          <w:rFonts w:ascii="Comic Sans MS" w:hAnsi="Comic Sans MS"/>
          <w:b/>
          <w:sz w:val="20"/>
          <w:szCs w:val="20"/>
        </w:rPr>
        <w:t xml:space="preserve"> </w:t>
      </w:r>
    </w:p>
    <w:p w14:paraId="4E727921" w14:textId="77777777" w:rsidR="00EA1DA1" w:rsidRDefault="00EA1DA1" w:rsidP="00E51E48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EA1DA1">
        <w:rPr>
          <w:rFonts w:ascii="Comic Sans MS" w:hAnsi="Comic Sans MS"/>
          <w:sz w:val="20"/>
          <w:szCs w:val="20"/>
        </w:rPr>
        <w:t xml:space="preserve">Students will take a Science </w:t>
      </w:r>
      <w:r w:rsidR="00B75152">
        <w:rPr>
          <w:rFonts w:ascii="Comic Sans MS" w:hAnsi="Comic Sans MS"/>
          <w:sz w:val="20"/>
          <w:szCs w:val="20"/>
        </w:rPr>
        <w:t>Final Exam</w:t>
      </w:r>
      <w:r w:rsidRPr="00EA1DA1">
        <w:rPr>
          <w:rFonts w:ascii="Comic Sans MS" w:hAnsi="Comic Sans MS"/>
          <w:sz w:val="20"/>
          <w:szCs w:val="20"/>
        </w:rPr>
        <w:t xml:space="preserve"> at the end of the school year</w:t>
      </w:r>
      <w:r w:rsidR="00D6168F">
        <w:rPr>
          <w:rFonts w:ascii="Comic Sans MS" w:hAnsi="Comic Sans MS"/>
          <w:sz w:val="20"/>
          <w:szCs w:val="20"/>
        </w:rPr>
        <w:t>/semester</w:t>
      </w:r>
      <w:r>
        <w:rPr>
          <w:rFonts w:ascii="Comic Sans MS" w:hAnsi="Comic Sans MS"/>
          <w:sz w:val="20"/>
          <w:szCs w:val="20"/>
        </w:rPr>
        <w:t xml:space="preserve"> that will assess mastery of science </w:t>
      </w:r>
      <w:r w:rsidR="00B75152">
        <w:rPr>
          <w:rFonts w:ascii="Comic Sans MS" w:hAnsi="Comic Sans MS"/>
          <w:sz w:val="20"/>
          <w:szCs w:val="20"/>
        </w:rPr>
        <w:t>objectives</w:t>
      </w:r>
      <w:r>
        <w:rPr>
          <w:rFonts w:ascii="Comic Sans MS" w:hAnsi="Comic Sans MS"/>
          <w:sz w:val="20"/>
          <w:szCs w:val="20"/>
        </w:rPr>
        <w:t xml:space="preserve"> taught this year. </w:t>
      </w:r>
    </w:p>
    <w:p w14:paraId="189DC94C" w14:textId="77777777" w:rsidR="00ED3C36" w:rsidRDefault="00ED3C36" w:rsidP="00E51E48">
      <w:pPr>
        <w:pStyle w:val="ListParagraph"/>
        <w:ind w:left="0"/>
        <w:rPr>
          <w:rFonts w:ascii="Comic Sans MS" w:hAnsi="Comic Sans MS"/>
          <w:sz w:val="20"/>
          <w:szCs w:val="20"/>
        </w:rPr>
      </w:pPr>
    </w:p>
    <w:p w14:paraId="78402812" w14:textId="77777777" w:rsidR="00ED3C36" w:rsidRDefault="007C3323" w:rsidP="00E51E48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Homework:</w:t>
      </w:r>
    </w:p>
    <w:p w14:paraId="504E34F9" w14:textId="77777777" w:rsidR="007C3323" w:rsidRPr="007C3323" w:rsidRDefault="007C3323" w:rsidP="00E51E48">
      <w:pPr>
        <w:pStyle w:val="ListParagraph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will occasionally be assigned written homework but should be consistently studying and reviewing concepts taught in class.</w:t>
      </w:r>
      <w:r w:rsidR="00C7486A">
        <w:rPr>
          <w:rFonts w:ascii="Comic Sans MS" w:hAnsi="Comic Sans MS"/>
          <w:sz w:val="20"/>
          <w:szCs w:val="20"/>
        </w:rPr>
        <w:t xml:space="preserve">  Homework will be posted on the board as well as </w:t>
      </w:r>
      <w:r w:rsidR="00D6168F">
        <w:rPr>
          <w:rFonts w:ascii="Comic Sans MS" w:hAnsi="Comic Sans MS"/>
          <w:sz w:val="20"/>
          <w:szCs w:val="20"/>
        </w:rPr>
        <w:t xml:space="preserve">the Leopards </w:t>
      </w:r>
      <w:proofErr w:type="spellStart"/>
      <w:r w:rsidR="00D6168F">
        <w:rPr>
          <w:rFonts w:ascii="Comic Sans MS" w:hAnsi="Comic Sans MS"/>
          <w:sz w:val="20"/>
          <w:szCs w:val="20"/>
        </w:rPr>
        <w:t>Weebly</w:t>
      </w:r>
      <w:proofErr w:type="spellEnd"/>
      <w:r w:rsidR="00C7486A">
        <w:rPr>
          <w:rFonts w:ascii="Comic Sans MS" w:hAnsi="Comic Sans MS"/>
          <w:sz w:val="20"/>
          <w:szCs w:val="20"/>
        </w:rPr>
        <w:t xml:space="preserve"> when assigned.</w:t>
      </w:r>
    </w:p>
    <w:p w14:paraId="635306CD" w14:textId="6D77F03F" w:rsidR="003A5211" w:rsidRPr="00795721" w:rsidRDefault="00CC2FBD" w:rsidP="003A521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883CC49" wp14:editId="73411171">
                <wp:simplePos x="0" y="0"/>
                <wp:positionH relativeFrom="column">
                  <wp:posOffset>2995295</wp:posOffset>
                </wp:positionH>
                <wp:positionV relativeFrom="paragraph">
                  <wp:posOffset>54610</wp:posOffset>
                </wp:positionV>
                <wp:extent cx="4114800" cy="1420495"/>
                <wp:effectExtent l="25400" t="25400" r="25400" b="27305"/>
                <wp:wrapTight wrapText="bothSides">
                  <wp:wrapPolygon edited="0">
                    <wp:start x="-133" y="-386"/>
                    <wp:lineTo x="-133" y="21629"/>
                    <wp:lineTo x="21600" y="21629"/>
                    <wp:lineTo x="21600" y="-386"/>
                    <wp:lineTo x="-133" y="-386"/>
                  </wp:wrapPolygon>
                </wp:wrapTight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ACB72" w14:textId="77777777" w:rsidR="00E125D6" w:rsidRDefault="00E125D6" w:rsidP="00FB30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Content Overview</w:t>
                            </w:r>
                          </w:p>
                          <w:p w14:paraId="68EBCE78" w14:textId="683544A1" w:rsidR="00295028" w:rsidRDefault="00295028" w:rsidP="00FB307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4502F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Study of various literary genr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es and terms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  <w:t>-</w:t>
                            </w:r>
                            <w:r w:rsidR="00C448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Nar</w:t>
                            </w:r>
                            <w:r w:rsidR="00C448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rative writing               </w:t>
                            </w:r>
                            <w:r w:rsidR="00CA32D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- Argumentative writing</w:t>
                            </w:r>
                          </w:p>
                          <w:p w14:paraId="395CCDC0" w14:textId="558B19CB" w:rsidR="00F84625" w:rsidRPr="007F17AE" w:rsidRDefault="00295028" w:rsidP="00F846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C448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02F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Informative writing</w:t>
                            </w:r>
                            <w:r w:rsidR="00C448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F8462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32D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48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32D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462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C448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462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Compare and contrast texts</w:t>
                            </w:r>
                          </w:p>
                          <w:p w14:paraId="384E17C4" w14:textId="57BB8664" w:rsidR="00295028" w:rsidRDefault="00295028" w:rsidP="00FB307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C448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29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Point of view</w:t>
                            </w:r>
                            <w:r w:rsidR="00C448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-Text evidence</w:t>
                            </w:r>
                          </w:p>
                          <w:p w14:paraId="26F28BF4" w14:textId="6565E88C" w:rsidR="00295028" w:rsidRPr="007F17AE" w:rsidRDefault="00295028" w:rsidP="0029502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C448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24A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Text</w:t>
                            </w:r>
                            <w:r w:rsidR="00C4483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structure analysis    </w:t>
                            </w:r>
                            <w:r w:rsidR="00CA32D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-Novel studies</w:t>
                            </w:r>
                          </w:p>
                          <w:p w14:paraId="41EFC9A3" w14:textId="77777777" w:rsidR="00E125D6" w:rsidRPr="00371C8C" w:rsidRDefault="00E125D6" w:rsidP="00FB30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3CC4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235.85pt;margin-top:4.3pt;width:324pt;height:11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" strokeweight="3pt">
                <v:stroke linestyle="thinThin"/>
                <v:textbox>
                  <w:txbxContent>
                    <w:p w14:paraId="72CACB72" w14:textId="77777777" w:rsidR="00E125D6" w:rsidRDefault="00E125D6" w:rsidP="00FB3072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Content Overview</w:t>
                      </w:r>
                    </w:p>
                    <w:p w14:paraId="68EBCE78" w14:textId="683544A1" w:rsidR="00295028" w:rsidRDefault="00295028" w:rsidP="00FB307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-</w:t>
                      </w:r>
                      <w:r w:rsidR="004502FA">
                        <w:rPr>
                          <w:rFonts w:ascii="Comic Sans MS" w:hAnsi="Comic Sans MS"/>
                          <w:sz w:val="22"/>
                          <w:szCs w:val="22"/>
                        </w:rPr>
                        <w:t>Study of various literary genr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es and terms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  <w:t>-</w:t>
                      </w:r>
                      <w:r w:rsidR="00C448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Nar</w:t>
                      </w:r>
                      <w:r w:rsidR="00C448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rative writing               </w:t>
                      </w:r>
                      <w:r w:rsidR="00CA32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- Argumentative writing</w:t>
                      </w:r>
                    </w:p>
                    <w:p w14:paraId="395CCDC0" w14:textId="558B19CB" w:rsidR="00F84625" w:rsidRPr="007F17AE" w:rsidRDefault="00295028" w:rsidP="00F8462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C448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4502FA">
                        <w:rPr>
                          <w:rFonts w:ascii="Comic Sans MS" w:hAnsi="Comic Sans MS"/>
                          <w:sz w:val="22"/>
                          <w:szCs w:val="22"/>
                        </w:rPr>
                        <w:t>Informative writing</w:t>
                      </w:r>
                      <w:r w:rsidR="00C448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</w:t>
                      </w:r>
                      <w:r w:rsidR="00F8462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CA32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C448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CA32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F84625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C448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F84625">
                        <w:rPr>
                          <w:rFonts w:ascii="Comic Sans MS" w:hAnsi="Comic Sans MS"/>
                          <w:sz w:val="22"/>
                          <w:szCs w:val="22"/>
                        </w:rPr>
                        <w:t>Compare and contrast texts</w:t>
                      </w:r>
                    </w:p>
                    <w:p w14:paraId="384E17C4" w14:textId="57BB8664" w:rsidR="00295028" w:rsidRDefault="00295028" w:rsidP="00FB307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C448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7C293B">
                        <w:rPr>
                          <w:rFonts w:ascii="Comic Sans MS" w:hAnsi="Comic Sans MS"/>
                          <w:sz w:val="22"/>
                          <w:szCs w:val="22"/>
                        </w:rPr>
                        <w:t>Point of view</w:t>
                      </w:r>
                      <w:r w:rsidR="00C448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  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-Text evidence</w:t>
                      </w:r>
                    </w:p>
                    <w:p w14:paraId="26F28BF4" w14:textId="6565E88C" w:rsidR="00295028" w:rsidRPr="007F17AE" w:rsidRDefault="00295028" w:rsidP="0029502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C448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3C24AF">
                        <w:rPr>
                          <w:rFonts w:ascii="Comic Sans MS" w:hAnsi="Comic Sans MS"/>
                          <w:sz w:val="22"/>
                          <w:szCs w:val="22"/>
                        </w:rPr>
                        <w:t>Text</w:t>
                      </w:r>
                      <w:r w:rsidR="00C4483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structure analysis    </w:t>
                      </w:r>
                      <w:r w:rsidR="00CA32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-Novel studies</w:t>
                      </w:r>
                    </w:p>
                    <w:p w14:paraId="41EFC9A3" w14:textId="77777777" w:rsidR="00E125D6" w:rsidRPr="00371C8C" w:rsidRDefault="00E125D6" w:rsidP="00FB30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B3072">
        <w:rPr>
          <w:rFonts w:ascii="Comic Sans MS" w:hAnsi="Comic Sans MS"/>
          <w:b/>
          <w:sz w:val="26"/>
          <w:szCs w:val="26"/>
          <w:u w:val="single"/>
        </w:rPr>
        <w:t>Language Arts</w:t>
      </w:r>
      <w:r w:rsidR="00CA32D7">
        <w:rPr>
          <w:rFonts w:ascii="Comic Sans MS" w:hAnsi="Comic Sans MS"/>
          <w:b/>
          <w:sz w:val="26"/>
          <w:szCs w:val="26"/>
          <w:u w:val="single"/>
        </w:rPr>
        <w:t xml:space="preserve"> (Mrs. </w:t>
      </w:r>
      <w:proofErr w:type="spellStart"/>
      <w:r w:rsidR="00CA32D7">
        <w:rPr>
          <w:rFonts w:ascii="Comic Sans MS" w:hAnsi="Comic Sans MS"/>
          <w:b/>
          <w:sz w:val="26"/>
          <w:szCs w:val="26"/>
          <w:u w:val="single"/>
        </w:rPr>
        <w:t>Piner</w:t>
      </w:r>
      <w:proofErr w:type="spellEnd"/>
      <w:r w:rsidR="00CA32D7">
        <w:rPr>
          <w:rFonts w:ascii="Comic Sans MS" w:hAnsi="Comic Sans MS"/>
          <w:b/>
          <w:sz w:val="26"/>
          <w:szCs w:val="26"/>
          <w:u w:val="single"/>
        </w:rPr>
        <w:t>)</w:t>
      </w:r>
    </w:p>
    <w:p w14:paraId="0338D838" w14:textId="6ACC6749" w:rsidR="003A5211" w:rsidRDefault="002E2561" w:rsidP="003A5211">
      <w:pPr>
        <w:rPr>
          <w:rFonts w:ascii="Comic Sans MS" w:hAnsi="Comic Sans MS"/>
          <w:sz w:val="20"/>
          <w:szCs w:val="20"/>
        </w:rPr>
      </w:pPr>
      <w:r w:rsidRPr="00AA03EE">
        <w:rPr>
          <w:rFonts w:ascii="Comic Sans MS" w:hAnsi="Comic Sans MS"/>
          <w:b/>
          <w:sz w:val="20"/>
          <w:szCs w:val="20"/>
        </w:rPr>
        <w:t>Contact:</w:t>
      </w:r>
      <w:r>
        <w:rPr>
          <w:rFonts w:ascii="Comic Sans MS" w:hAnsi="Comic Sans MS"/>
          <w:sz w:val="20"/>
          <w:szCs w:val="20"/>
        </w:rPr>
        <w:t xml:space="preserve"> </w:t>
      </w:r>
      <w:r w:rsidR="00CA32D7">
        <w:rPr>
          <w:rFonts w:ascii="Comic Sans MS" w:hAnsi="Comic Sans MS"/>
          <w:sz w:val="20"/>
          <w:szCs w:val="20"/>
        </w:rPr>
        <w:t>jpiner@wcpss.net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36CB857B" w14:textId="77777777" w:rsidR="00FB3072" w:rsidRPr="003A5211" w:rsidRDefault="00FB3072" w:rsidP="00FB3072">
      <w:pPr>
        <w:pStyle w:val="Heading1"/>
        <w:rPr>
          <w:rFonts w:ascii="Comic Sans MS" w:hAnsi="Comic Sans MS"/>
          <w:b/>
          <w:sz w:val="20"/>
          <w:szCs w:val="20"/>
        </w:rPr>
      </w:pPr>
      <w:r w:rsidRPr="003A5211">
        <w:rPr>
          <w:rFonts w:ascii="Comic Sans MS" w:hAnsi="Comic Sans MS"/>
          <w:b/>
          <w:sz w:val="20"/>
          <w:szCs w:val="20"/>
        </w:rPr>
        <w:t>Grading</w:t>
      </w:r>
      <w:r w:rsidRPr="003A5211">
        <w:rPr>
          <w:rFonts w:ascii="Comic Sans MS" w:hAnsi="Comic Sans MS"/>
          <w:b/>
          <w:sz w:val="20"/>
          <w:szCs w:val="20"/>
          <w:u w:val="none"/>
        </w:rPr>
        <w:t>:</w:t>
      </w:r>
      <w:r w:rsidRPr="003A5211">
        <w:rPr>
          <w:rFonts w:ascii="Comic Sans MS" w:hAnsi="Comic Sans MS"/>
          <w:b/>
          <w:sz w:val="20"/>
          <w:szCs w:val="20"/>
        </w:rPr>
        <w:t xml:space="preserve"> </w:t>
      </w:r>
    </w:p>
    <w:p w14:paraId="38CC8ED0" w14:textId="77777777" w:rsidR="00FB3072" w:rsidRPr="003A5211" w:rsidRDefault="00FB3072" w:rsidP="00FB3072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Minor Assessments and Classwork: </w:t>
      </w:r>
      <w:r w:rsidRPr="00D53F8E">
        <w:rPr>
          <w:rFonts w:ascii="Comic Sans MS" w:hAnsi="Comic Sans MS"/>
          <w:b/>
          <w:sz w:val="20"/>
          <w:szCs w:val="20"/>
        </w:rPr>
        <w:t>40%</w:t>
      </w:r>
    </w:p>
    <w:p w14:paraId="1A8F84DA" w14:textId="77777777" w:rsidR="00FB3072" w:rsidRPr="003A5211" w:rsidRDefault="00D53F8E" w:rsidP="00FB3072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Tests, </w:t>
      </w:r>
      <w:r w:rsidR="00063861">
        <w:rPr>
          <w:rFonts w:ascii="Comic Sans MS" w:hAnsi="Comic Sans MS"/>
          <w:sz w:val="20"/>
          <w:szCs w:val="20"/>
        </w:rPr>
        <w:t xml:space="preserve">Quizzes, </w:t>
      </w:r>
      <w:r w:rsidR="00FB3072">
        <w:rPr>
          <w:rFonts w:ascii="Comic Sans MS" w:hAnsi="Comic Sans MS"/>
          <w:sz w:val="20"/>
          <w:szCs w:val="20"/>
        </w:rPr>
        <w:t>Projects</w:t>
      </w:r>
      <w:r>
        <w:rPr>
          <w:rFonts w:ascii="Comic Sans MS" w:hAnsi="Comic Sans MS"/>
          <w:sz w:val="20"/>
          <w:szCs w:val="20"/>
        </w:rPr>
        <w:t xml:space="preserve">, </w:t>
      </w:r>
      <w:r w:rsidR="00D76217">
        <w:rPr>
          <w:rFonts w:ascii="Comic Sans MS" w:hAnsi="Comic Sans MS"/>
          <w:sz w:val="20"/>
          <w:szCs w:val="20"/>
        </w:rPr>
        <w:t xml:space="preserve">Article of the Week, </w:t>
      </w:r>
      <w:r>
        <w:rPr>
          <w:rFonts w:ascii="Comic Sans MS" w:hAnsi="Comic Sans MS"/>
          <w:sz w:val="20"/>
          <w:szCs w:val="20"/>
        </w:rPr>
        <w:t>and Major Assignments</w:t>
      </w:r>
      <w:r w:rsidR="00FB3072">
        <w:rPr>
          <w:rFonts w:ascii="Comic Sans MS" w:hAnsi="Comic Sans MS"/>
          <w:sz w:val="20"/>
          <w:szCs w:val="20"/>
        </w:rPr>
        <w:t xml:space="preserve">: </w:t>
      </w:r>
      <w:r w:rsidR="00FB3072" w:rsidRPr="00D53F8E">
        <w:rPr>
          <w:rFonts w:ascii="Comic Sans MS" w:hAnsi="Comic Sans MS"/>
          <w:b/>
          <w:sz w:val="20"/>
          <w:szCs w:val="20"/>
        </w:rPr>
        <w:t>60%</w:t>
      </w:r>
    </w:p>
    <w:p w14:paraId="0EE85705" w14:textId="77777777" w:rsidR="003A5211" w:rsidRPr="009208BD" w:rsidRDefault="003A5211" w:rsidP="003A5211">
      <w:pPr>
        <w:rPr>
          <w:rFonts w:ascii="Comic Sans MS" w:hAnsi="Comic Sans MS"/>
          <w:sz w:val="16"/>
          <w:szCs w:val="20"/>
        </w:rPr>
      </w:pPr>
    </w:p>
    <w:p w14:paraId="025F1AA9" w14:textId="77777777" w:rsidR="0012682C" w:rsidRDefault="0012682C" w:rsidP="00FB30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Reading</w:t>
      </w:r>
      <w:r w:rsidR="00FB3072" w:rsidRPr="003A5211">
        <w:rPr>
          <w:rFonts w:ascii="Comic Sans MS" w:hAnsi="Comic Sans MS"/>
          <w:sz w:val="20"/>
          <w:szCs w:val="20"/>
        </w:rPr>
        <w:t>:</w:t>
      </w:r>
    </w:p>
    <w:p w14:paraId="158E6F95" w14:textId="77777777" w:rsidR="00FB3072" w:rsidRDefault="0012682C" w:rsidP="00FB3072">
      <w:pPr>
        <w:rPr>
          <w:rFonts w:ascii="Comic Sans MS" w:hAnsi="Comic Sans MS"/>
          <w:sz w:val="20"/>
          <w:szCs w:val="20"/>
        </w:rPr>
      </w:pPr>
      <w:r w:rsidRPr="0012682C">
        <w:rPr>
          <w:rFonts w:ascii="Comic Sans MS" w:hAnsi="Comic Sans MS"/>
          <w:sz w:val="20"/>
          <w:szCs w:val="20"/>
        </w:rPr>
        <w:t xml:space="preserve">Students must bring a book to read </w:t>
      </w:r>
      <w:r w:rsidR="00907ACF">
        <w:rPr>
          <w:rFonts w:ascii="Comic Sans MS" w:hAnsi="Comic Sans MS"/>
          <w:sz w:val="20"/>
          <w:szCs w:val="20"/>
        </w:rPr>
        <w:t xml:space="preserve">to class each day in </w:t>
      </w:r>
      <w:r w:rsidRPr="0012682C">
        <w:rPr>
          <w:rFonts w:ascii="Comic Sans MS" w:hAnsi="Comic Sans MS"/>
          <w:sz w:val="20"/>
          <w:szCs w:val="20"/>
        </w:rPr>
        <w:t xml:space="preserve">order to benefit from possible extra reading time.  As a class </w:t>
      </w:r>
      <w:r w:rsidR="00096271">
        <w:rPr>
          <w:rFonts w:ascii="Comic Sans MS" w:hAnsi="Comic Sans MS"/>
          <w:sz w:val="20"/>
          <w:szCs w:val="20"/>
        </w:rPr>
        <w:t>we will visit the school Media C</w:t>
      </w:r>
      <w:r w:rsidRPr="0012682C">
        <w:rPr>
          <w:rFonts w:ascii="Comic Sans MS" w:hAnsi="Comic Sans MS"/>
          <w:sz w:val="20"/>
          <w:szCs w:val="20"/>
        </w:rPr>
        <w:t xml:space="preserve">enter on a regular basis, so every student will have an opportunity to choose books </w:t>
      </w:r>
      <w:proofErr w:type="gramStart"/>
      <w:r w:rsidRPr="0012682C">
        <w:rPr>
          <w:rFonts w:ascii="Comic Sans MS" w:hAnsi="Comic Sans MS"/>
          <w:sz w:val="20"/>
          <w:szCs w:val="20"/>
        </w:rPr>
        <w:t>he/she</w:t>
      </w:r>
      <w:proofErr w:type="gramEnd"/>
      <w:r w:rsidRPr="0012682C">
        <w:rPr>
          <w:rFonts w:ascii="Comic Sans MS" w:hAnsi="Comic Sans MS"/>
          <w:sz w:val="20"/>
          <w:szCs w:val="20"/>
        </w:rPr>
        <w:t xml:space="preserve"> would enjoy reading.</w:t>
      </w:r>
      <w:r w:rsidR="00907ACF">
        <w:rPr>
          <w:rFonts w:ascii="Comic Sans MS" w:hAnsi="Comic Sans MS"/>
          <w:sz w:val="20"/>
          <w:szCs w:val="20"/>
        </w:rPr>
        <w:t xml:space="preserve"> </w:t>
      </w:r>
      <w:r w:rsidR="00D57B18">
        <w:rPr>
          <w:rFonts w:ascii="Comic Sans MS" w:hAnsi="Comic Sans MS"/>
          <w:sz w:val="20"/>
          <w:szCs w:val="20"/>
        </w:rPr>
        <w:t xml:space="preserve"> </w:t>
      </w:r>
      <w:r w:rsidR="00907ACF" w:rsidRPr="00096271">
        <w:rPr>
          <w:rFonts w:ascii="Comic Sans MS" w:hAnsi="Comic Sans MS"/>
          <w:b/>
          <w:sz w:val="20"/>
          <w:szCs w:val="20"/>
          <w:u w:val="single"/>
        </w:rPr>
        <w:t>Students are expected to read at home each night</w:t>
      </w:r>
      <w:r w:rsidR="00907ACF">
        <w:rPr>
          <w:rFonts w:ascii="Comic Sans MS" w:hAnsi="Comic Sans MS"/>
          <w:sz w:val="20"/>
          <w:szCs w:val="20"/>
        </w:rPr>
        <w:t>.</w:t>
      </w:r>
    </w:p>
    <w:p w14:paraId="145B64BA" w14:textId="77777777" w:rsidR="0012682C" w:rsidRPr="009208BD" w:rsidRDefault="0012682C" w:rsidP="00FB3072">
      <w:pPr>
        <w:rPr>
          <w:rFonts w:ascii="Comic Sans MS" w:hAnsi="Comic Sans MS"/>
          <w:sz w:val="12"/>
          <w:szCs w:val="20"/>
        </w:rPr>
      </w:pPr>
    </w:p>
    <w:p w14:paraId="1133E387" w14:textId="77777777" w:rsidR="0012682C" w:rsidRPr="0012682C" w:rsidRDefault="0012682C" w:rsidP="00FB307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Homework:</w:t>
      </w:r>
    </w:p>
    <w:p w14:paraId="0EAC6F1D" w14:textId="77777777" w:rsidR="009208BD" w:rsidRDefault="009208BD" w:rsidP="009208B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-Students will complete an “Article of the Week” each week this school year.  It will be assigned on Monday</w:t>
      </w:r>
      <w:r w:rsidR="0045773E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and </w:t>
      </w:r>
      <w:r w:rsidR="0045773E">
        <w:rPr>
          <w:rFonts w:ascii="Comic Sans MS" w:hAnsi="Comic Sans MS"/>
          <w:sz w:val="20"/>
          <w:szCs w:val="20"/>
        </w:rPr>
        <w:t xml:space="preserve">it </w:t>
      </w:r>
      <w:r>
        <w:rPr>
          <w:rFonts w:ascii="Comic Sans MS" w:hAnsi="Comic Sans MS"/>
          <w:sz w:val="20"/>
          <w:szCs w:val="20"/>
        </w:rPr>
        <w:t>is due on Friday.</w:t>
      </w:r>
    </w:p>
    <w:p w14:paraId="082F6070" w14:textId="77777777" w:rsidR="00ED3C36" w:rsidRDefault="009208BD" w:rsidP="00FB30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-There may </w:t>
      </w:r>
      <w:r w:rsidR="0045773E">
        <w:rPr>
          <w:rFonts w:ascii="Comic Sans MS" w:hAnsi="Comic Sans MS"/>
          <w:sz w:val="20"/>
          <w:szCs w:val="20"/>
        </w:rPr>
        <w:t xml:space="preserve">be </w:t>
      </w:r>
      <w:r>
        <w:rPr>
          <w:rFonts w:ascii="Comic Sans MS" w:hAnsi="Comic Sans MS"/>
          <w:sz w:val="20"/>
          <w:szCs w:val="20"/>
        </w:rPr>
        <w:t xml:space="preserve">homework in addition to nightly reading and </w:t>
      </w:r>
      <w:r w:rsidR="0045773E"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sz w:val="20"/>
          <w:szCs w:val="20"/>
        </w:rPr>
        <w:t>Ar</w:t>
      </w:r>
      <w:r w:rsidR="002719A0">
        <w:rPr>
          <w:rFonts w:ascii="Comic Sans MS" w:hAnsi="Comic Sans MS"/>
          <w:sz w:val="20"/>
          <w:szCs w:val="20"/>
        </w:rPr>
        <w:t>ticle of the Week.</w:t>
      </w:r>
    </w:p>
    <w:p w14:paraId="1C93654F" w14:textId="77777777" w:rsidR="009208BD" w:rsidRPr="003C24AF" w:rsidRDefault="009208BD" w:rsidP="00FB3072">
      <w:pPr>
        <w:rPr>
          <w:rFonts w:ascii="Comic Sans MS" w:hAnsi="Comic Sans MS"/>
          <w:sz w:val="16"/>
          <w:szCs w:val="20"/>
        </w:rPr>
      </w:pPr>
    </w:p>
    <w:p w14:paraId="5DA23927" w14:textId="77777777" w:rsidR="00FB3072" w:rsidRDefault="00FB3072" w:rsidP="00FB3072">
      <w:pPr>
        <w:rPr>
          <w:rFonts w:ascii="Comic Sans MS" w:hAnsi="Comic Sans MS"/>
          <w:sz w:val="20"/>
          <w:szCs w:val="20"/>
        </w:rPr>
      </w:pPr>
      <w:r w:rsidRPr="003A5211">
        <w:rPr>
          <w:rFonts w:ascii="Comic Sans MS" w:hAnsi="Comic Sans MS"/>
          <w:b/>
          <w:sz w:val="20"/>
          <w:szCs w:val="20"/>
          <w:u w:val="single"/>
        </w:rPr>
        <w:t>Studying for</w:t>
      </w:r>
      <w:r>
        <w:rPr>
          <w:rFonts w:ascii="Comic Sans MS" w:hAnsi="Comic Sans MS"/>
          <w:b/>
          <w:sz w:val="20"/>
          <w:szCs w:val="20"/>
          <w:u w:val="single"/>
        </w:rPr>
        <w:t xml:space="preserve"> Language Arts</w:t>
      </w:r>
      <w:r w:rsidRPr="007F17AE">
        <w:rPr>
          <w:rFonts w:ascii="Comic Sans MS" w:hAnsi="Comic Sans MS"/>
          <w:b/>
          <w:sz w:val="20"/>
          <w:szCs w:val="20"/>
        </w:rPr>
        <w:t>:</w:t>
      </w:r>
      <w:r w:rsidRPr="003A5211">
        <w:rPr>
          <w:rFonts w:ascii="Comic Sans MS" w:hAnsi="Comic Sans MS"/>
          <w:sz w:val="20"/>
          <w:szCs w:val="20"/>
        </w:rPr>
        <w:t xml:space="preserve"> </w:t>
      </w:r>
    </w:p>
    <w:p w14:paraId="33776283" w14:textId="77777777" w:rsidR="00FB3072" w:rsidRDefault="00FB3072" w:rsidP="00FB30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should be consistently studying their </w:t>
      </w:r>
      <w:r w:rsidR="00D728F3">
        <w:rPr>
          <w:rFonts w:ascii="Comic Sans MS" w:hAnsi="Comic Sans MS"/>
          <w:sz w:val="20"/>
          <w:szCs w:val="20"/>
        </w:rPr>
        <w:t>notes</w:t>
      </w:r>
      <w:r w:rsidR="00D53F8E">
        <w:rPr>
          <w:rFonts w:ascii="Comic Sans MS" w:hAnsi="Comic Sans MS"/>
          <w:sz w:val="20"/>
          <w:szCs w:val="20"/>
        </w:rPr>
        <w:t>.</w:t>
      </w:r>
    </w:p>
    <w:p w14:paraId="060B1129" w14:textId="77777777" w:rsidR="00ED3C36" w:rsidRPr="003C24AF" w:rsidRDefault="00ED3C36" w:rsidP="00FB3072">
      <w:pPr>
        <w:rPr>
          <w:rFonts w:ascii="Comic Sans MS" w:hAnsi="Comic Sans MS"/>
          <w:sz w:val="16"/>
          <w:szCs w:val="20"/>
        </w:rPr>
      </w:pPr>
    </w:p>
    <w:p w14:paraId="719E1600" w14:textId="77777777" w:rsidR="00FB3072" w:rsidRPr="003A5211" w:rsidRDefault="00FB3072" w:rsidP="00FB3072">
      <w:pPr>
        <w:rPr>
          <w:rFonts w:ascii="Comic Sans MS" w:hAnsi="Comic Sans MS"/>
          <w:b/>
          <w:sz w:val="20"/>
          <w:szCs w:val="20"/>
        </w:rPr>
      </w:pPr>
      <w:r w:rsidRPr="003A5211">
        <w:rPr>
          <w:rFonts w:ascii="Comic Sans MS" w:hAnsi="Comic Sans MS"/>
          <w:b/>
          <w:bCs/>
          <w:sz w:val="20"/>
          <w:szCs w:val="20"/>
          <w:u w:val="single"/>
        </w:rPr>
        <w:t>Textbooks</w:t>
      </w:r>
      <w:r w:rsidRPr="003A5211">
        <w:rPr>
          <w:rFonts w:ascii="Comic Sans MS" w:hAnsi="Comic Sans MS"/>
          <w:b/>
          <w:sz w:val="20"/>
          <w:szCs w:val="20"/>
        </w:rPr>
        <w:t xml:space="preserve">:  </w:t>
      </w:r>
    </w:p>
    <w:p w14:paraId="58BF0279" w14:textId="53C5D9F4" w:rsidR="00FB3072" w:rsidRDefault="00FB3072" w:rsidP="00FB30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Language Arts </w:t>
      </w:r>
      <w:r w:rsidR="00DD2230">
        <w:rPr>
          <w:rFonts w:ascii="Comic Sans MS" w:hAnsi="Comic Sans MS"/>
          <w:sz w:val="20"/>
          <w:szCs w:val="20"/>
        </w:rPr>
        <w:t>t</w:t>
      </w:r>
      <w:r>
        <w:rPr>
          <w:rFonts w:ascii="Comic Sans MS" w:hAnsi="Comic Sans MS"/>
          <w:sz w:val="20"/>
          <w:szCs w:val="20"/>
        </w:rPr>
        <w:t xml:space="preserve">extbooks are a class set and </w:t>
      </w:r>
      <w:r w:rsidRPr="003A5211">
        <w:rPr>
          <w:rFonts w:ascii="Comic Sans MS" w:hAnsi="Comic Sans MS"/>
          <w:sz w:val="20"/>
          <w:szCs w:val="20"/>
        </w:rPr>
        <w:t>will stay in the clas</w:t>
      </w:r>
      <w:r>
        <w:rPr>
          <w:rFonts w:ascii="Comic Sans MS" w:hAnsi="Comic Sans MS"/>
          <w:sz w:val="20"/>
          <w:szCs w:val="20"/>
        </w:rPr>
        <w:t xml:space="preserve">sroom. Students will </w:t>
      </w:r>
      <w:r w:rsidR="009208BD">
        <w:rPr>
          <w:rFonts w:ascii="Comic Sans MS" w:hAnsi="Comic Sans MS"/>
          <w:sz w:val="20"/>
          <w:szCs w:val="20"/>
        </w:rPr>
        <w:t>read</w:t>
      </w:r>
      <w:r>
        <w:rPr>
          <w:rFonts w:ascii="Comic Sans MS" w:hAnsi="Comic Sans MS"/>
          <w:sz w:val="20"/>
          <w:szCs w:val="20"/>
        </w:rPr>
        <w:t xml:space="preserve"> </w:t>
      </w:r>
      <w:r w:rsidR="00074B1D">
        <w:rPr>
          <w:rFonts w:ascii="Comic Sans MS" w:hAnsi="Comic Sans MS"/>
          <w:sz w:val="20"/>
          <w:szCs w:val="20"/>
        </w:rPr>
        <w:t>independent novels and class</w:t>
      </w:r>
      <w:r>
        <w:rPr>
          <w:rFonts w:ascii="Comic Sans MS" w:hAnsi="Comic Sans MS"/>
          <w:sz w:val="20"/>
          <w:szCs w:val="20"/>
        </w:rPr>
        <w:t xml:space="preserve"> novels throughout the year. </w:t>
      </w:r>
      <w:r w:rsidR="00D6229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More information regarding which novel</w:t>
      </w:r>
      <w:r w:rsidR="009208BD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s</w:t>
      </w:r>
      <w:r w:rsidR="009208BD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the student</w:t>
      </w:r>
      <w:r w:rsidR="00D53F8E">
        <w:rPr>
          <w:rFonts w:ascii="Comic Sans MS" w:hAnsi="Comic Sans MS"/>
          <w:sz w:val="20"/>
          <w:szCs w:val="20"/>
        </w:rPr>
        <w:t xml:space="preserve">s are reading </w:t>
      </w:r>
      <w:r w:rsidR="00074B1D">
        <w:rPr>
          <w:rFonts w:ascii="Comic Sans MS" w:hAnsi="Comic Sans MS"/>
          <w:sz w:val="20"/>
          <w:szCs w:val="20"/>
        </w:rPr>
        <w:t xml:space="preserve">as a class </w:t>
      </w:r>
      <w:r w:rsidR="00D53F8E">
        <w:rPr>
          <w:rFonts w:ascii="Comic Sans MS" w:hAnsi="Comic Sans MS"/>
          <w:sz w:val="20"/>
          <w:szCs w:val="20"/>
        </w:rPr>
        <w:t>will be sent home at a later date.</w:t>
      </w:r>
    </w:p>
    <w:p w14:paraId="32CEBB31" w14:textId="77777777" w:rsidR="00096271" w:rsidRPr="003C24AF" w:rsidRDefault="00096271" w:rsidP="00FB3072">
      <w:pPr>
        <w:rPr>
          <w:rFonts w:ascii="Comic Sans MS" w:hAnsi="Comic Sans MS"/>
          <w:sz w:val="16"/>
          <w:szCs w:val="20"/>
        </w:rPr>
      </w:pPr>
    </w:p>
    <w:p w14:paraId="3FF01B78" w14:textId="77777777" w:rsidR="00096271" w:rsidRDefault="00096271" w:rsidP="00FB307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Materials:</w:t>
      </w:r>
    </w:p>
    <w:p w14:paraId="795AAE2C" w14:textId="77777777" w:rsidR="00096271" w:rsidRPr="00096271" w:rsidRDefault="00096271" w:rsidP="00FB30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need to have a section of their three-ring binder set aside for Language Arts.  They also need a three-subject spiral notebook.</w:t>
      </w:r>
    </w:p>
    <w:p w14:paraId="26D8B730" w14:textId="77777777" w:rsidR="00EF72D4" w:rsidRPr="003A5211" w:rsidRDefault="00EF72D4" w:rsidP="00ED3C3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*******************************************************************************</w:t>
      </w:r>
    </w:p>
    <w:p w14:paraId="62F860D0" w14:textId="1240ED81" w:rsidR="004E62F4" w:rsidRPr="00330CF4" w:rsidRDefault="00CC2FBD" w:rsidP="004E62F4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46FEE2" wp14:editId="47062FFF">
                <wp:simplePos x="0" y="0"/>
                <wp:positionH relativeFrom="column">
                  <wp:posOffset>3677920</wp:posOffset>
                </wp:positionH>
                <wp:positionV relativeFrom="paragraph">
                  <wp:posOffset>107950</wp:posOffset>
                </wp:positionV>
                <wp:extent cx="3213735" cy="3220720"/>
                <wp:effectExtent l="19050" t="19050" r="24765" b="17780"/>
                <wp:wrapTight wrapText="bothSides">
                  <wp:wrapPolygon edited="0">
                    <wp:start x="-128" y="-128"/>
                    <wp:lineTo x="-128" y="21591"/>
                    <wp:lineTo x="21638" y="21591"/>
                    <wp:lineTo x="21638" y="-128"/>
                    <wp:lineTo x="-128" y="-128"/>
                  </wp:wrapPolygon>
                </wp:wrapTight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322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1E1EB" w14:textId="77777777" w:rsidR="00E125D6" w:rsidRDefault="00295028" w:rsidP="0029502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E125D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Content Overview</w:t>
                            </w:r>
                          </w:p>
                          <w:p w14:paraId="48F4BCD4" w14:textId="77777777" w:rsidR="00E125D6" w:rsidRDefault="00E125D6" w:rsidP="004E62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Common Core Math 6/Math 6PLUS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FFCDD4A" w14:textId="77777777" w:rsidR="00E125D6" w:rsidRDefault="00E125D6" w:rsidP="004E62F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A09E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Quarter 1: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Exponents, Order of Operations, LCM/GCF, Decimal Operations, Fraction Operations</w:t>
                            </w:r>
                          </w:p>
                          <w:p w14:paraId="52C25CA3" w14:textId="77777777" w:rsidR="00E125D6" w:rsidRDefault="00E125D6" w:rsidP="004E62F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568C3B1" w14:textId="70D37DE3" w:rsidR="00E125D6" w:rsidRDefault="00E125D6" w:rsidP="004E62F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A09E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Quarter 2: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Integers, Properties with Whole Numbers, Algebraic Expressions, Equations, Inequalities, Proportions</w:t>
                            </w:r>
                            <w:r w:rsidR="009517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Coordinate Plane</w:t>
                            </w:r>
                          </w:p>
                          <w:p w14:paraId="1F28150D" w14:textId="77777777" w:rsidR="00E125D6" w:rsidRPr="00BA09E6" w:rsidRDefault="00E125D6" w:rsidP="004E62F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D337E3" w14:textId="71D68B0F" w:rsidR="00E125D6" w:rsidRDefault="00E125D6" w:rsidP="004E62F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A09E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Quarter 3: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Percent, Measurement Conversions, Area, Perimeter</w:t>
                            </w:r>
                            <w:r w:rsidR="009517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 w:rsidR="009517D6" w:rsidRPr="009517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7D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Ratios, Rates</w:t>
                            </w:r>
                          </w:p>
                          <w:p w14:paraId="4EA1BAC1" w14:textId="77777777" w:rsidR="009517D6" w:rsidRPr="00BA09E6" w:rsidRDefault="009517D6" w:rsidP="004E62F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313E30C" w14:textId="77777777" w:rsidR="00E125D6" w:rsidRPr="001246EB" w:rsidRDefault="00E125D6" w:rsidP="004E62F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A09E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Quarter 4: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Surface Area, Volume, Collect, Analyze, and Display Data</w:t>
                            </w:r>
                          </w:p>
                          <w:p w14:paraId="4CFA0632" w14:textId="77777777" w:rsidR="00E125D6" w:rsidRDefault="00E125D6" w:rsidP="004E62F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ECC86E7" w14:textId="77777777" w:rsidR="00E125D6" w:rsidRPr="00807BB3" w:rsidRDefault="00E125D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0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*In CCM6 Plus, some units are extended to include 7</w:t>
                            </w:r>
                            <w:r w:rsidRPr="0080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07B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grade standards.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FEE2" id="Text Box 25" o:spid="_x0000_s1029" type="#_x0000_t202" style="position:absolute;margin-left:289.6pt;margin-top:8.5pt;width:253.05pt;height:25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" strokeweight="3pt">
                <v:stroke linestyle="thinThin"/>
                <v:textbox>
                  <w:txbxContent>
                    <w:p w14:paraId="4171E1EB" w14:textId="77777777" w:rsidR="00E125D6" w:rsidRDefault="00295028" w:rsidP="00295028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  <w:r w:rsidR="00E125D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Content Overview</w:t>
                      </w:r>
                    </w:p>
                    <w:p w14:paraId="48F4BCD4" w14:textId="77777777" w:rsidR="00E125D6" w:rsidRDefault="00E125D6" w:rsidP="004E62F4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Common Core Math 6/Math 6PLUS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br/>
                      </w:r>
                    </w:p>
                    <w:p w14:paraId="6FFCDD4A" w14:textId="77777777" w:rsidR="00E125D6" w:rsidRDefault="00E125D6" w:rsidP="004E62F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A09E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Quarter 1: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Exponents, Order of Operations, LCM/GCF, Decimal Operations, Fraction Operations</w:t>
                      </w:r>
                    </w:p>
                    <w:p w14:paraId="52C25CA3" w14:textId="77777777" w:rsidR="00E125D6" w:rsidRDefault="00E125D6" w:rsidP="004E62F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568C3B1" w14:textId="70D37DE3" w:rsidR="00E125D6" w:rsidRDefault="00E125D6" w:rsidP="004E62F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A09E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Quarter 2: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Integers, Properties with Whole Numbers, Algebraic Expressions, Equations, Inequalities, Proportions</w:t>
                      </w:r>
                      <w:r w:rsidR="009517D6">
                        <w:rPr>
                          <w:rFonts w:ascii="Comic Sans MS" w:hAnsi="Comic Sans MS"/>
                          <w:sz w:val="18"/>
                          <w:szCs w:val="18"/>
                        </w:rPr>
                        <w:t>, Coordinate Plane</w:t>
                      </w:r>
                    </w:p>
                    <w:p w14:paraId="1F28150D" w14:textId="77777777" w:rsidR="00E125D6" w:rsidRPr="00BA09E6" w:rsidRDefault="00E125D6" w:rsidP="004E62F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55D337E3" w14:textId="71D68B0F" w:rsidR="00E125D6" w:rsidRDefault="00E125D6" w:rsidP="004E62F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A09E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Quarter 3: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Percent, Measurement Conversions, Area, Perimeter</w:t>
                      </w:r>
                      <w:r w:rsidR="009517D6">
                        <w:rPr>
                          <w:rFonts w:ascii="Comic Sans MS" w:hAnsi="Comic Sans MS"/>
                          <w:sz w:val="18"/>
                          <w:szCs w:val="18"/>
                        </w:rPr>
                        <w:t>,</w:t>
                      </w:r>
                      <w:r w:rsidR="009517D6" w:rsidRPr="009517D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517D6">
                        <w:rPr>
                          <w:rFonts w:ascii="Comic Sans MS" w:hAnsi="Comic Sans MS"/>
                          <w:sz w:val="18"/>
                          <w:szCs w:val="18"/>
                        </w:rPr>
                        <w:t>Ratios, Rates</w:t>
                      </w:r>
                    </w:p>
                    <w:p w14:paraId="4EA1BAC1" w14:textId="77777777" w:rsidR="009517D6" w:rsidRPr="00BA09E6" w:rsidRDefault="009517D6" w:rsidP="004E62F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313E30C" w14:textId="77777777" w:rsidR="00E125D6" w:rsidRPr="001246EB" w:rsidRDefault="00E125D6" w:rsidP="004E62F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A09E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Quarter 4: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Surface Area, Volume, Collect, Analyze, and Display Data</w:t>
                      </w:r>
                    </w:p>
                    <w:p w14:paraId="4CFA0632" w14:textId="77777777" w:rsidR="00E125D6" w:rsidRDefault="00E125D6" w:rsidP="004E62F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ECC86E7" w14:textId="77777777" w:rsidR="00E125D6" w:rsidRPr="00807BB3" w:rsidRDefault="00E125D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0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*In CCM6 Plus, some units are extended to include 7</w:t>
                      </w:r>
                      <w:r w:rsidRPr="00807BB3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07BB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grade standards.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62F4">
        <w:rPr>
          <w:rFonts w:ascii="Comic Sans MS" w:hAnsi="Comic Sans MS"/>
          <w:b/>
          <w:sz w:val="26"/>
          <w:szCs w:val="26"/>
          <w:u w:val="single"/>
        </w:rPr>
        <w:t>Math</w:t>
      </w:r>
      <w:r w:rsidR="004E62F4" w:rsidRPr="00330CF4">
        <w:rPr>
          <w:rFonts w:ascii="Comic Sans MS" w:hAnsi="Comic Sans MS"/>
          <w:b/>
          <w:sz w:val="26"/>
          <w:szCs w:val="26"/>
          <w:u w:val="single"/>
        </w:rPr>
        <w:t xml:space="preserve"> (</w:t>
      </w:r>
      <w:r w:rsidR="00CA32D7">
        <w:rPr>
          <w:rFonts w:ascii="Comic Sans MS" w:hAnsi="Comic Sans MS"/>
          <w:b/>
          <w:sz w:val="26"/>
          <w:szCs w:val="26"/>
          <w:u w:val="single"/>
        </w:rPr>
        <w:t>Ms. Decker</w:t>
      </w:r>
      <w:r w:rsidR="00E125D6">
        <w:rPr>
          <w:rFonts w:ascii="Comic Sans MS" w:hAnsi="Comic Sans MS"/>
          <w:b/>
          <w:sz w:val="26"/>
          <w:szCs w:val="26"/>
          <w:u w:val="single"/>
        </w:rPr>
        <w:t>)</w:t>
      </w:r>
    </w:p>
    <w:p w14:paraId="6DA6E420" w14:textId="77777777" w:rsidR="004E62F4" w:rsidRPr="00D53F8E" w:rsidRDefault="00D53F8E" w:rsidP="004E62F4">
      <w:pPr>
        <w:rPr>
          <w:rFonts w:ascii="Comic Sans MS" w:hAnsi="Comic Sans MS"/>
          <w:sz w:val="22"/>
          <w:szCs w:val="22"/>
        </w:rPr>
      </w:pPr>
      <w:r w:rsidRPr="00AA03EE">
        <w:rPr>
          <w:rFonts w:ascii="Comic Sans MS" w:hAnsi="Comic Sans MS"/>
          <w:b/>
          <w:sz w:val="22"/>
          <w:szCs w:val="22"/>
        </w:rPr>
        <w:t>Contact</w:t>
      </w:r>
      <w:r w:rsidR="00074B1D" w:rsidRPr="00AA03EE">
        <w:rPr>
          <w:rFonts w:ascii="Comic Sans MS" w:hAnsi="Comic Sans MS"/>
          <w:b/>
          <w:sz w:val="22"/>
          <w:szCs w:val="22"/>
        </w:rPr>
        <w:t>:</w:t>
      </w:r>
      <w:r w:rsidR="00074B1D">
        <w:rPr>
          <w:rFonts w:ascii="Comic Sans MS" w:hAnsi="Comic Sans MS"/>
          <w:sz w:val="22"/>
          <w:szCs w:val="22"/>
        </w:rPr>
        <w:t xml:space="preserve"> </w:t>
      </w:r>
      <w:r w:rsidR="00091548">
        <w:rPr>
          <w:rFonts w:ascii="Comic Sans MS" w:hAnsi="Comic Sans MS"/>
          <w:sz w:val="22"/>
          <w:szCs w:val="22"/>
        </w:rPr>
        <w:t>kdecker@wcpss.net</w:t>
      </w:r>
    </w:p>
    <w:p w14:paraId="368A944A" w14:textId="77777777" w:rsidR="004E62F4" w:rsidRPr="00D53F8E" w:rsidRDefault="004E62F4" w:rsidP="004E62F4">
      <w:pPr>
        <w:pStyle w:val="Heading1"/>
        <w:rPr>
          <w:rFonts w:ascii="Comic Sans MS" w:hAnsi="Comic Sans MS"/>
          <w:b/>
          <w:sz w:val="20"/>
          <w:szCs w:val="20"/>
        </w:rPr>
      </w:pPr>
      <w:r w:rsidRPr="00D53F8E">
        <w:rPr>
          <w:rFonts w:ascii="Comic Sans MS" w:hAnsi="Comic Sans MS"/>
          <w:b/>
          <w:sz w:val="20"/>
          <w:szCs w:val="20"/>
        </w:rPr>
        <w:t>Grading</w:t>
      </w:r>
      <w:r w:rsidRPr="00D53F8E">
        <w:rPr>
          <w:rFonts w:ascii="Comic Sans MS" w:hAnsi="Comic Sans MS"/>
          <w:b/>
          <w:sz w:val="20"/>
          <w:szCs w:val="20"/>
          <w:u w:val="none"/>
        </w:rPr>
        <w:t>:</w:t>
      </w:r>
      <w:r w:rsidRPr="00D53F8E">
        <w:rPr>
          <w:rFonts w:ascii="Comic Sans MS" w:hAnsi="Comic Sans MS"/>
          <w:b/>
          <w:sz w:val="20"/>
          <w:szCs w:val="20"/>
        </w:rPr>
        <w:t xml:space="preserve"> </w:t>
      </w:r>
    </w:p>
    <w:p w14:paraId="7D67ADAD" w14:textId="77777777" w:rsidR="004E62F4" w:rsidRPr="00D53F8E" w:rsidRDefault="004E62F4" w:rsidP="004E62F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D53F8E">
        <w:rPr>
          <w:rFonts w:ascii="Comic Sans MS" w:hAnsi="Comic Sans MS"/>
          <w:sz w:val="20"/>
          <w:szCs w:val="20"/>
        </w:rPr>
        <w:t>Major Assess</w:t>
      </w:r>
      <w:r w:rsidR="009908C6">
        <w:rPr>
          <w:rFonts w:ascii="Comic Sans MS" w:hAnsi="Comic Sans MS"/>
          <w:sz w:val="20"/>
          <w:szCs w:val="20"/>
        </w:rPr>
        <w:t>ments (Tests, Projects</w:t>
      </w:r>
      <w:r w:rsidR="00091548">
        <w:rPr>
          <w:rFonts w:ascii="Comic Sans MS" w:hAnsi="Comic Sans MS"/>
          <w:sz w:val="20"/>
          <w:szCs w:val="20"/>
        </w:rPr>
        <w:t xml:space="preserve">): </w:t>
      </w:r>
      <w:r w:rsidR="00091548" w:rsidRPr="007261F3">
        <w:rPr>
          <w:rFonts w:ascii="Comic Sans MS" w:hAnsi="Comic Sans MS"/>
          <w:b/>
          <w:sz w:val="20"/>
          <w:szCs w:val="20"/>
        </w:rPr>
        <w:t>50</w:t>
      </w:r>
      <w:r w:rsidRPr="007261F3">
        <w:rPr>
          <w:rFonts w:ascii="Comic Sans MS" w:hAnsi="Comic Sans MS"/>
          <w:b/>
          <w:sz w:val="20"/>
          <w:szCs w:val="20"/>
        </w:rPr>
        <w:t>%</w:t>
      </w:r>
    </w:p>
    <w:p w14:paraId="0D7EBB0A" w14:textId="77777777" w:rsidR="004E62F4" w:rsidRPr="007261F3" w:rsidRDefault="009908C6" w:rsidP="00091548">
      <w:pPr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Minor Assessments (Quizzes, Class Activities</w:t>
      </w:r>
      <w:r w:rsidR="00091548">
        <w:rPr>
          <w:rFonts w:ascii="Comic Sans MS" w:hAnsi="Comic Sans MS"/>
          <w:sz w:val="20"/>
          <w:szCs w:val="20"/>
        </w:rPr>
        <w:t xml:space="preserve">): </w:t>
      </w:r>
      <w:r w:rsidR="00091548" w:rsidRPr="007261F3">
        <w:rPr>
          <w:rFonts w:ascii="Comic Sans MS" w:hAnsi="Comic Sans MS"/>
          <w:b/>
          <w:sz w:val="20"/>
          <w:szCs w:val="20"/>
        </w:rPr>
        <w:t>30</w:t>
      </w:r>
      <w:r w:rsidR="004E62F4" w:rsidRPr="007261F3">
        <w:rPr>
          <w:rFonts w:ascii="Comic Sans MS" w:hAnsi="Comic Sans MS"/>
          <w:b/>
          <w:sz w:val="20"/>
          <w:szCs w:val="20"/>
        </w:rPr>
        <w:t>%</w:t>
      </w:r>
    </w:p>
    <w:p w14:paraId="51DA2568" w14:textId="77777777" w:rsidR="00091548" w:rsidRPr="00091548" w:rsidRDefault="00091548" w:rsidP="00091548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Skills (Spirals): </w:t>
      </w:r>
      <w:r w:rsidRPr="007261F3">
        <w:rPr>
          <w:rFonts w:ascii="Comic Sans MS" w:hAnsi="Comic Sans MS"/>
          <w:b/>
          <w:sz w:val="20"/>
          <w:szCs w:val="20"/>
        </w:rPr>
        <w:t>20%</w:t>
      </w:r>
    </w:p>
    <w:p w14:paraId="38D9D827" w14:textId="2B1ED407" w:rsidR="004E62F4" w:rsidRPr="00D53F8E" w:rsidRDefault="00C44837" w:rsidP="000915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14:paraId="1846340D" w14:textId="77777777" w:rsidR="004E62F4" w:rsidRDefault="004E62F4" w:rsidP="004E62F4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D53F8E">
        <w:rPr>
          <w:rFonts w:ascii="Comic Sans MS" w:hAnsi="Comic Sans MS"/>
          <w:b/>
          <w:sz w:val="20"/>
          <w:szCs w:val="20"/>
          <w:u w:val="single"/>
        </w:rPr>
        <w:t>Homework:</w:t>
      </w:r>
    </w:p>
    <w:p w14:paraId="76B38C35" w14:textId="0E786EB3" w:rsidR="009517D6" w:rsidRPr="009517D6" w:rsidRDefault="009517D6" w:rsidP="009517D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-Students will complete a weekly “Spiral” assignment.  It will be assigned on Monday, and it is due on Friday.</w:t>
      </w:r>
    </w:p>
    <w:p w14:paraId="58478F11" w14:textId="2D78916E" w:rsidR="00091548" w:rsidRDefault="009517D6" w:rsidP="004E62F4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r w:rsidR="00091548">
        <w:rPr>
          <w:rFonts w:ascii="Comic Sans MS" w:hAnsi="Comic Sans MS"/>
          <w:sz w:val="20"/>
          <w:szCs w:val="20"/>
        </w:rPr>
        <w:t xml:space="preserve">Homework will be given on a daily basis as a reinforcement of the material presented in class. While homework is not graded, it will be monitored for completion and an incomplete homework will result in a planner signature on the students PAWS accountability card. </w:t>
      </w:r>
    </w:p>
    <w:p w14:paraId="520D5652" w14:textId="77777777" w:rsidR="00091548" w:rsidRPr="00D53F8E" w:rsidRDefault="00091548" w:rsidP="004E62F4">
      <w:pPr>
        <w:pStyle w:val="NoSpacing"/>
        <w:rPr>
          <w:rFonts w:ascii="Comic Sans MS" w:hAnsi="Comic Sans MS"/>
          <w:sz w:val="20"/>
          <w:szCs w:val="20"/>
        </w:rPr>
      </w:pPr>
    </w:p>
    <w:p w14:paraId="64B55723" w14:textId="77777777" w:rsidR="004E62F4" w:rsidRPr="00D53F8E" w:rsidRDefault="004E62F4" w:rsidP="004E62F4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D53F8E">
        <w:rPr>
          <w:rFonts w:ascii="Comic Sans MS" w:hAnsi="Comic Sans MS"/>
          <w:b/>
          <w:sz w:val="20"/>
          <w:szCs w:val="20"/>
          <w:u w:val="single"/>
        </w:rPr>
        <w:t xml:space="preserve">Materials: </w:t>
      </w:r>
    </w:p>
    <w:p w14:paraId="1BDCC145" w14:textId="77777777" w:rsidR="00032D72" w:rsidRDefault="004E62F4" w:rsidP="00ED3C36">
      <w:pPr>
        <w:pStyle w:val="NoSpacing"/>
        <w:rPr>
          <w:rFonts w:ascii="Comic Sans MS" w:hAnsi="Comic Sans MS"/>
          <w:sz w:val="20"/>
          <w:szCs w:val="20"/>
        </w:rPr>
      </w:pPr>
      <w:r w:rsidRPr="00D53F8E">
        <w:rPr>
          <w:rFonts w:ascii="Comic Sans MS" w:hAnsi="Comic Sans MS"/>
          <w:sz w:val="20"/>
          <w:szCs w:val="20"/>
        </w:rPr>
        <w:t xml:space="preserve">For </w:t>
      </w:r>
      <w:r w:rsidR="00091548">
        <w:rPr>
          <w:rFonts w:ascii="Comic Sans MS" w:hAnsi="Comic Sans MS"/>
          <w:sz w:val="20"/>
          <w:szCs w:val="20"/>
        </w:rPr>
        <w:t>class every day, students need their math spiral notebook</w:t>
      </w:r>
      <w:r w:rsidRPr="00D53F8E">
        <w:rPr>
          <w:rFonts w:ascii="Comic Sans MS" w:hAnsi="Comic Sans MS"/>
          <w:sz w:val="20"/>
          <w:szCs w:val="20"/>
        </w:rPr>
        <w:t xml:space="preserve">, </w:t>
      </w:r>
      <w:r w:rsidR="00091548">
        <w:rPr>
          <w:rFonts w:ascii="Comic Sans MS" w:hAnsi="Comic Sans MS"/>
          <w:sz w:val="20"/>
          <w:szCs w:val="20"/>
        </w:rPr>
        <w:t xml:space="preserve">math section in binder, </w:t>
      </w:r>
      <w:r w:rsidRPr="00D53F8E">
        <w:rPr>
          <w:rFonts w:ascii="Comic Sans MS" w:hAnsi="Comic Sans MS"/>
          <w:sz w:val="20"/>
          <w:szCs w:val="20"/>
        </w:rPr>
        <w:t>pencils</w:t>
      </w:r>
      <w:r w:rsidR="009908C6">
        <w:rPr>
          <w:rFonts w:ascii="Comic Sans MS" w:hAnsi="Comic Sans MS"/>
          <w:sz w:val="20"/>
          <w:szCs w:val="20"/>
        </w:rPr>
        <w:t xml:space="preserve"> (bring more than one to class</w:t>
      </w:r>
      <w:r w:rsidR="009C476B">
        <w:rPr>
          <w:rFonts w:ascii="Comic Sans MS" w:hAnsi="Comic Sans MS"/>
          <w:sz w:val="20"/>
          <w:szCs w:val="20"/>
        </w:rPr>
        <w:t>), and</w:t>
      </w:r>
      <w:r w:rsidR="009908C6">
        <w:rPr>
          <w:rFonts w:ascii="Comic Sans MS" w:hAnsi="Comic Sans MS"/>
          <w:sz w:val="20"/>
          <w:szCs w:val="20"/>
        </w:rPr>
        <w:t xml:space="preserve"> dry erase marker (for whiteboard practice)</w:t>
      </w:r>
      <w:r w:rsidRPr="00D53F8E">
        <w:rPr>
          <w:rFonts w:ascii="Comic Sans MS" w:hAnsi="Comic Sans MS"/>
          <w:sz w:val="20"/>
          <w:szCs w:val="20"/>
        </w:rPr>
        <w:t xml:space="preserve">. </w:t>
      </w:r>
    </w:p>
    <w:sectPr w:rsidR="00032D72" w:rsidSect="006752E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321"/>
    <w:multiLevelType w:val="hybridMultilevel"/>
    <w:tmpl w:val="993C3A1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3035BB"/>
    <w:multiLevelType w:val="hybridMultilevel"/>
    <w:tmpl w:val="1B1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43FF"/>
    <w:multiLevelType w:val="hybridMultilevel"/>
    <w:tmpl w:val="9606CD98"/>
    <w:lvl w:ilvl="0" w:tplc="F50C70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CB1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42D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43D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EFA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E85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015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041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C7A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2C1AD1"/>
    <w:multiLevelType w:val="hybridMultilevel"/>
    <w:tmpl w:val="D61C70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7F3C26"/>
    <w:multiLevelType w:val="hybridMultilevel"/>
    <w:tmpl w:val="5EF20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6B8E"/>
    <w:multiLevelType w:val="hybridMultilevel"/>
    <w:tmpl w:val="CA2EE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97D5D"/>
    <w:multiLevelType w:val="hybridMultilevel"/>
    <w:tmpl w:val="751A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30F9"/>
    <w:multiLevelType w:val="hybridMultilevel"/>
    <w:tmpl w:val="EDCE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C3A"/>
    <w:multiLevelType w:val="hybridMultilevel"/>
    <w:tmpl w:val="25F6D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C7EA8"/>
    <w:multiLevelType w:val="multilevel"/>
    <w:tmpl w:val="B0E8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2D1C6A"/>
    <w:multiLevelType w:val="hybridMultilevel"/>
    <w:tmpl w:val="8324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A195A"/>
    <w:multiLevelType w:val="hybridMultilevel"/>
    <w:tmpl w:val="94E0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47A0D"/>
    <w:multiLevelType w:val="hybridMultilevel"/>
    <w:tmpl w:val="B046E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C052B"/>
    <w:multiLevelType w:val="hybridMultilevel"/>
    <w:tmpl w:val="0166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7E24"/>
    <w:multiLevelType w:val="hybridMultilevel"/>
    <w:tmpl w:val="1E3C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60DFF"/>
    <w:multiLevelType w:val="hybridMultilevel"/>
    <w:tmpl w:val="45EE2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9009BC"/>
    <w:multiLevelType w:val="hybridMultilevel"/>
    <w:tmpl w:val="60563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F1F64"/>
    <w:multiLevelType w:val="hybridMultilevel"/>
    <w:tmpl w:val="E6F8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5"/>
  </w:num>
  <w:num w:numId="5">
    <w:abstractNumId w:val="8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4"/>
  </w:num>
  <w:num w:numId="11">
    <w:abstractNumId w:val="9"/>
  </w:num>
  <w:num w:numId="12">
    <w:abstractNumId w:val="12"/>
  </w:num>
  <w:num w:numId="13">
    <w:abstractNumId w:val="3"/>
  </w:num>
  <w:num w:numId="14">
    <w:abstractNumId w:val="5"/>
  </w:num>
  <w:num w:numId="15">
    <w:abstractNumId w:val="6"/>
  </w:num>
  <w:num w:numId="16">
    <w:abstractNumId w:val="7"/>
  </w:num>
  <w:num w:numId="17">
    <w:abstractNumId w:val="10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89"/>
    <w:rsid w:val="00014781"/>
    <w:rsid w:val="0002163A"/>
    <w:rsid w:val="00032D72"/>
    <w:rsid w:val="00037A8F"/>
    <w:rsid w:val="00063861"/>
    <w:rsid w:val="00074B1D"/>
    <w:rsid w:val="00085887"/>
    <w:rsid w:val="00091548"/>
    <w:rsid w:val="00096271"/>
    <w:rsid w:val="000A36D6"/>
    <w:rsid w:val="000A41EA"/>
    <w:rsid w:val="00107289"/>
    <w:rsid w:val="001246EB"/>
    <w:rsid w:val="0012682C"/>
    <w:rsid w:val="001472CD"/>
    <w:rsid w:val="00167B2A"/>
    <w:rsid w:val="001905B3"/>
    <w:rsid w:val="0019344F"/>
    <w:rsid w:val="001A52B1"/>
    <w:rsid w:val="001B158F"/>
    <w:rsid w:val="00205694"/>
    <w:rsid w:val="00254A02"/>
    <w:rsid w:val="002555FB"/>
    <w:rsid w:val="002719A0"/>
    <w:rsid w:val="00295028"/>
    <w:rsid w:val="002B4C9C"/>
    <w:rsid w:val="002E2561"/>
    <w:rsid w:val="002F13A5"/>
    <w:rsid w:val="00301661"/>
    <w:rsid w:val="00330CF4"/>
    <w:rsid w:val="003530F1"/>
    <w:rsid w:val="00363EAF"/>
    <w:rsid w:val="00371C8C"/>
    <w:rsid w:val="00382677"/>
    <w:rsid w:val="003A5211"/>
    <w:rsid w:val="003B1B87"/>
    <w:rsid w:val="003C24AF"/>
    <w:rsid w:val="003C4319"/>
    <w:rsid w:val="003D4CAE"/>
    <w:rsid w:val="003F12AB"/>
    <w:rsid w:val="00405D87"/>
    <w:rsid w:val="00410ECD"/>
    <w:rsid w:val="00420C2F"/>
    <w:rsid w:val="00447235"/>
    <w:rsid w:val="004502FA"/>
    <w:rsid w:val="00455ED7"/>
    <w:rsid w:val="0045773E"/>
    <w:rsid w:val="00484AD9"/>
    <w:rsid w:val="00494C15"/>
    <w:rsid w:val="004B7AF4"/>
    <w:rsid w:val="004C31AB"/>
    <w:rsid w:val="004C49C7"/>
    <w:rsid w:val="004E36F9"/>
    <w:rsid w:val="004E62F4"/>
    <w:rsid w:val="004F01C2"/>
    <w:rsid w:val="005372A2"/>
    <w:rsid w:val="00593E69"/>
    <w:rsid w:val="005A2D4A"/>
    <w:rsid w:val="005C14C2"/>
    <w:rsid w:val="00606CBC"/>
    <w:rsid w:val="00646D7F"/>
    <w:rsid w:val="00650D0A"/>
    <w:rsid w:val="00674940"/>
    <w:rsid w:val="006752E9"/>
    <w:rsid w:val="00675648"/>
    <w:rsid w:val="006835BE"/>
    <w:rsid w:val="006A6D5E"/>
    <w:rsid w:val="006B3DD8"/>
    <w:rsid w:val="006C2BFE"/>
    <w:rsid w:val="007261F3"/>
    <w:rsid w:val="00776CE6"/>
    <w:rsid w:val="00795721"/>
    <w:rsid w:val="007B03F1"/>
    <w:rsid w:val="007C293B"/>
    <w:rsid w:val="007C3323"/>
    <w:rsid w:val="007F17AE"/>
    <w:rsid w:val="007F78D1"/>
    <w:rsid w:val="00807BB3"/>
    <w:rsid w:val="00826C54"/>
    <w:rsid w:val="00837213"/>
    <w:rsid w:val="008426B9"/>
    <w:rsid w:val="0084347C"/>
    <w:rsid w:val="008777DF"/>
    <w:rsid w:val="00907ACF"/>
    <w:rsid w:val="009208BD"/>
    <w:rsid w:val="009352B0"/>
    <w:rsid w:val="009517D6"/>
    <w:rsid w:val="00966209"/>
    <w:rsid w:val="009908C6"/>
    <w:rsid w:val="009C476B"/>
    <w:rsid w:val="00A4188A"/>
    <w:rsid w:val="00A622A4"/>
    <w:rsid w:val="00A638F1"/>
    <w:rsid w:val="00AA03EE"/>
    <w:rsid w:val="00AD4A10"/>
    <w:rsid w:val="00AD7603"/>
    <w:rsid w:val="00AE2413"/>
    <w:rsid w:val="00AF40A4"/>
    <w:rsid w:val="00AF4A1C"/>
    <w:rsid w:val="00B6055E"/>
    <w:rsid w:val="00B75152"/>
    <w:rsid w:val="00BC1E98"/>
    <w:rsid w:val="00BF1D9F"/>
    <w:rsid w:val="00BF7B36"/>
    <w:rsid w:val="00C0494A"/>
    <w:rsid w:val="00C1441E"/>
    <w:rsid w:val="00C27414"/>
    <w:rsid w:val="00C44837"/>
    <w:rsid w:val="00C63547"/>
    <w:rsid w:val="00C718C9"/>
    <w:rsid w:val="00C7486A"/>
    <w:rsid w:val="00C846EF"/>
    <w:rsid w:val="00C91290"/>
    <w:rsid w:val="00CA30FB"/>
    <w:rsid w:val="00CA32D7"/>
    <w:rsid w:val="00CA44E8"/>
    <w:rsid w:val="00CC2FBD"/>
    <w:rsid w:val="00CC5A54"/>
    <w:rsid w:val="00D42ED4"/>
    <w:rsid w:val="00D53F8E"/>
    <w:rsid w:val="00D57B18"/>
    <w:rsid w:val="00D6168F"/>
    <w:rsid w:val="00D6229F"/>
    <w:rsid w:val="00D728F3"/>
    <w:rsid w:val="00D76217"/>
    <w:rsid w:val="00DD16C3"/>
    <w:rsid w:val="00DD2230"/>
    <w:rsid w:val="00DF157C"/>
    <w:rsid w:val="00E05586"/>
    <w:rsid w:val="00E06E8D"/>
    <w:rsid w:val="00E125D6"/>
    <w:rsid w:val="00E23E6B"/>
    <w:rsid w:val="00E25684"/>
    <w:rsid w:val="00E26E26"/>
    <w:rsid w:val="00E27DEA"/>
    <w:rsid w:val="00E51E48"/>
    <w:rsid w:val="00E6610A"/>
    <w:rsid w:val="00EA1DA1"/>
    <w:rsid w:val="00ED0BB3"/>
    <w:rsid w:val="00ED3C36"/>
    <w:rsid w:val="00EE3958"/>
    <w:rsid w:val="00EF72D4"/>
    <w:rsid w:val="00F2049C"/>
    <w:rsid w:val="00F20598"/>
    <w:rsid w:val="00F44FFE"/>
    <w:rsid w:val="00F55AC6"/>
    <w:rsid w:val="00F62BC9"/>
    <w:rsid w:val="00F84625"/>
    <w:rsid w:val="00FB3072"/>
    <w:rsid w:val="00FB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514D0"/>
  <w15:docId w15:val="{193EABB3-F7F2-4D47-8D6F-EB54B6AB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7C"/>
    <w:rPr>
      <w:sz w:val="24"/>
      <w:szCs w:val="24"/>
    </w:rPr>
  </w:style>
  <w:style w:type="paragraph" w:styleId="Heading1">
    <w:name w:val="heading 1"/>
    <w:basedOn w:val="Normal"/>
    <w:next w:val="Normal"/>
    <w:qFormat/>
    <w:rsid w:val="00107289"/>
    <w:pPr>
      <w:keepNext/>
      <w:ind w:right="-666"/>
      <w:outlineLvl w:val="0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7289"/>
    <w:rPr>
      <w:color w:val="0000FF"/>
      <w:u w:val="single"/>
    </w:rPr>
  </w:style>
  <w:style w:type="paragraph" w:styleId="BalloonText">
    <w:name w:val="Balloon Text"/>
    <w:basedOn w:val="Normal"/>
    <w:semiHidden/>
    <w:rsid w:val="00494C1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555FB"/>
    <w:rPr>
      <w:i/>
      <w:iCs/>
    </w:rPr>
  </w:style>
  <w:style w:type="paragraph" w:styleId="ListParagraph">
    <w:name w:val="List Paragraph"/>
    <w:basedOn w:val="Normal"/>
    <w:uiPriority w:val="34"/>
    <w:qFormat/>
    <w:rsid w:val="003A5211"/>
    <w:pPr>
      <w:ind w:left="720"/>
      <w:contextualSpacing/>
    </w:pPr>
  </w:style>
  <w:style w:type="paragraph" w:styleId="NoSpacing">
    <w:name w:val="No Spacing"/>
    <w:uiPriority w:val="1"/>
    <w:qFormat/>
    <w:rsid w:val="00FB3072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6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4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9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1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3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1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8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4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6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62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77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07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2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11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48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54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F7850A"/>
                        <w:bottom w:val="single" w:sz="18" w:space="0" w:color="F7850A"/>
                        <w:right w:val="single" w:sz="18" w:space="0" w:color="F7850A"/>
                      </w:divBdr>
                      <w:divsChild>
                        <w:div w:id="6699918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imgurl=http://media.carynews.com/smedia/2011/03/10/23/Apex.embedded.prod_affiliate.29.jpg&amp;imgrefurl=http://www.carynews.com/2011/04/12/31645/cougars-pull-into-tie-for-first.html&amp;usg=__VYT6_szfuHwVEaiLXlqz7p_JyRA=&amp;h=149&amp;w=130&amp;sz=8&amp;hl=en&amp;start=9&amp;zoom=1&amp;tbnid=Rb7Z379UaG9KWM:&amp;tbnh=95&amp;tbnw=83&amp;ei=EylVTp3yI8rk0QHay524Ag&amp;prev=/search?q=apex+cougars&amp;um=1&amp;hl=en&amp;sa=N&amp;rls=com.microsoft:*&amp;tbm=isch&amp;um=1&amp;itb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03E14-7622-48C7-84CF-848646CF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Grade Language Arts</vt:lpstr>
    </vt:vector>
  </TitlesOfParts>
  <Company>WCPSS</Company>
  <LinksUpToDate>false</LinksUpToDate>
  <CharactersWithSpaces>4139</CharactersWithSpaces>
  <SharedDoc>false</SharedDoc>
  <HLinks>
    <vt:vector size="12" baseType="variant">
      <vt:variant>
        <vt:i4>8323152</vt:i4>
      </vt:variant>
      <vt:variant>
        <vt:i4>-1</vt:i4>
      </vt:variant>
      <vt:variant>
        <vt:i4>1050</vt:i4>
      </vt:variant>
      <vt:variant>
        <vt:i4>4</vt:i4>
      </vt:variant>
      <vt:variant>
        <vt:lpwstr>http://www.google.com/imgres?imgurl=http://media.carynews.com/smedia/2011/03/10/23/Apex.embedded.prod_affiliate.29.jpg&amp;imgrefurl=http://www.carynews.com/2011/04/12/31645/cougars-pull-into-tie-for-first.html&amp;usg=__VYT6_szfuHwVEaiLXlqz7p_JyRA=&amp;h=149&amp;w=130&amp;sz=8&amp;hl=en&amp;start=9&amp;zoom=1&amp;tbnid=Rb7Z379UaG9KWM:&amp;tbnh=95&amp;tbnw=83&amp;ei=EylVTp3yI8rk0QHay524Ag&amp;prev=/search?q=apex+cougars&amp;um=1&amp;hl=en&amp;sa=N&amp;rls=com.microsoft:*&amp;tbm=isch&amp;um=1&amp;itbs=1</vt:lpwstr>
      </vt:variant>
      <vt:variant>
        <vt:lpwstr/>
      </vt:variant>
      <vt:variant>
        <vt:i4>8323152</vt:i4>
      </vt:variant>
      <vt:variant>
        <vt:i4>-1</vt:i4>
      </vt:variant>
      <vt:variant>
        <vt:i4>1051</vt:i4>
      </vt:variant>
      <vt:variant>
        <vt:i4>4</vt:i4>
      </vt:variant>
      <vt:variant>
        <vt:lpwstr>http://www.google.com/imgres?imgurl=http://media.carynews.com/smedia/2011/03/10/23/Apex.embedded.prod_affiliate.29.jpg&amp;imgrefurl=http://www.carynews.com/2011/04/12/31645/cougars-pull-into-tie-for-first.html&amp;usg=__VYT6_szfuHwVEaiLXlqz7p_JyRA=&amp;h=149&amp;w=130&amp;sz=8&amp;hl=en&amp;start=9&amp;zoom=1&amp;tbnid=Rb7Z379UaG9KWM:&amp;tbnh=95&amp;tbnw=83&amp;ei=EylVTp3yI8rk0QHay524Ag&amp;prev=/search?q=apex+cougars&amp;um=1&amp;hl=en&amp;sa=N&amp;rls=com.microsoft:*&amp;tbm=isch&amp;um=1&amp;itb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Language Arts</dc:title>
  <dc:subject/>
  <dc:creator>WCPSS</dc:creator>
  <cp:keywords/>
  <dc:description/>
  <cp:lastModifiedBy>jpiner</cp:lastModifiedBy>
  <cp:revision>2</cp:revision>
  <cp:lastPrinted>2014-08-18T18:52:00Z</cp:lastPrinted>
  <dcterms:created xsi:type="dcterms:W3CDTF">2017-08-23T15:15:00Z</dcterms:created>
  <dcterms:modified xsi:type="dcterms:W3CDTF">2017-08-23T15:15:00Z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1650651216</vt:i4>
  </property>
</Properties>
</file>