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30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6C7E6A" w:rsidTr="001206E2">
        <w:tc>
          <w:tcPr>
            <w:tcW w:w="2448" w:type="dxa"/>
          </w:tcPr>
          <w:p w:rsidR="006C7E6A" w:rsidRDefault="006C7E6A" w:rsidP="001206E2">
            <w:r>
              <w:t>Question</w:t>
            </w:r>
          </w:p>
        </w:tc>
        <w:tc>
          <w:tcPr>
            <w:tcW w:w="7128" w:type="dxa"/>
          </w:tcPr>
          <w:p w:rsidR="006C7E6A" w:rsidRDefault="006C7E6A" w:rsidP="001206E2">
            <w:r>
              <w:t>Answer</w:t>
            </w:r>
          </w:p>
        </w:tc>
      </w:tr>
      <w:tr w:rsidR="006C7E6A" w:rsidTr="001206E2">
        <w:tc>
          <w:tcPr>
            <w:tcW w:w="2448" w:type="dxa"/>
          </w:tcPr>
          <w:p w:rsidR="006C7E6A" w:rsidRDefault="006C7E6A" w:rsidP="001206E2">
            <w:r>
              <w:t>1. What are tides?</w:t>
            </w:r>
          </w:p>
          <w:p w:rsidR="006C7E6A" w:rsidRDefault="006C7E6A" w:rsidP="001206E2"/>
          <w:p w:rsidR="006C7E6A" w:rsidRDefault="006C7E6A" w:rsidP="001206E2"/>
          <w:p w:rsidR="006C7E6A" w:rsidRDefault="006C7E6A" w:rsidP="001206E2"/>
          <w:p w:rsidR="006C7E6A" w:rsidRDefault="006C7E6A" w:rsidP="001206E2"/>
          <w:p w:rsidR="006C7E6A" w:rsidRDefault="006C7E6A" w:rsidP="001206E2"/>
          <w:p w:rsidR="006C7E6A" w:rsidRDefault="006C7E6A" w:rsidP="001206E2"/>
        </w:tc>
        <w:tc>
          <w:tcPr>
            <w:tcW w:w="7128" w:type="dxa"/>
          </w:tcPr>
          <w:p w:rsidR="006C7E6A" w:rsidRDefault="006C7E6A" w:rsidP="001206E2">
            <w:r>
              <w:t xml:space="preserve">1. </w:t>
            </w:r>
          </w:p>
        </w:tc>
      </w:tr>
      <w:tr w:rsidR="006C7E6A" w:rsidTr="001206E2">
        <w:tc>
          <w:tcPr>
            <w:tcW w:w="2448" w:type="dxa"/>
          </w:tcPr>
          <w:p w:rsidR="006C7E6A" w:rsidRDefault="006C7E6A" w:rsidP="001206E2">
            <w:r>
              <w:t>2. Define:</w:t>
            </w:r>
          </w:p>
          <w:p w:rsidR="006C7E6A" w:rsidRDefault="006C7E6A" w:rsidP="001206E2"/>
          <w:p w:rsidR="006C7E6A" w:rsidRDefault="006C7E6A" w:rsidP="001206E2"/>
          <w:p w:rsidR="006C7E6A" w:rsidRDefault="00EA5C8D" w:rsidP="001206E2">
            <w:r>
              <w:t>Flood</w:t>
            </w:r>
            <w:r w:rsidR="006C7E6A">
              <w:t xml:space="preserve"> Current and </w:t>
            </w:r>
          </w:p>
          <w:p w:rsidR="006C7E6A" w:rsidRDefault="006C7E6A" w:rsidP="001206E2">
            <w:r>
              <w:t>Ebb Current</w:t>
            </w:r>
          </w:p>
        </w:tc>
        <w:tc>
          <w:tcPr>
            <w:tcW w:w="7128" w:type="dxa"/>
          </w:tcPr>
          <w:p w:rsidR="006C7E6A" w:rsidRDefault="006C7E6A" w:rsidP="001206E2">
            <w:r>
              <w:t xml:space="preserve">2. </w:t>
            </w:r>
          </w:p>
          <w:p w:rsidR="006C7E6A" w:rsidRDefault="00EA5C8D" w:rsidP="001206E2">
            <w:r>
              <w:t>Flood</w:t>
            </w:r>
            <w:bookmarkStart w:id="0" w:name="_GoBack"/>
            <w:bookmarkEnd w:id="0"/>
            <w:r w:rsidR="006C7E6A">
              <w:t xml:space="preserve"> Current:</w:t>
            </w:r>
          </w:p>
          <w:p w:rsidR="006C7E6A" w:rsidRDefault="006C7E6A" w:rsidP="001206E2"/>
          <w:p w:rsidR="006C7E6A" w:rsidRDefault="006C7E6A" w:rsidP="001206E2"/>
          <w:p w:rsidR="006C7E6A" w:rsidRDefault="006C7E6A" w:rsidP="001206E2">
            <w:r>
              <w:t>Ebb Current:</w:t>
            </w:r>
          </w:p>
          <w:p w:rsidR="006C7E6A" w:rsidRDefault="006C7E6A" w:rsidP="001206E2"/>
          <w:p w:rsidR="006C7E6A" w:rsidRDefault="006C7E6A" w:rsidP="001206E2"/>
        </w:tc>
      </w:tr>
      <w:tr w:rsidR="001206E2" w:rsidTr="001206E2">
        <w:tc>
          <w:tcPr>
            <w:tcW w:w="2448" w:type="dxa"/>
          </w:tcPr>
          <w:p w:rsidR="001206E2" w:rsidRDefault="001206E2" w:rsidP="001206E2">
            <w:r>
              <w:t>3. What is a tidal range?</w:t>
            </w:r>
          </w:p>
        </w:tc>
        <w:tc>
          <w:tcPr>
            <w:tcW w:w="7128" w:type="dxa"/>
          </w:tcPr>
          <w:p w:rsidR="001206E2" w:rsidRDefault="001206E2" w:rsidP="001206E2">
            <w:r>
              <w:t>3.</w:t>
            </w:r>
          </w:p>
          <w:p w:rsidR="001206E2" w:rsidRDefault="001206E2" w:rsidP="001206E2"/>
          <w:p w:rsidR="001206E2" w:rsidRDefault="001206E2" w:rsidP="001206E2"/>
        </w:tc>
      </w:tr>
      <w:tr w:rsidR="006C7E6A" w:rsidTr="001206E2">
        <w:tc>
          <w:tcPr>
            <w:tcW w:w="2448" w:type="dxa"/>
          </w:tcPr>
          <w:p w:rsidR="006C7E6A" w:rsidRDefault="001206E2" w:rsidP="001206E2">
            <w:r>
              <w:t>4</w:t>
            </w:r>
            <w:r w:rsidR="006C7E6A">
              <w:t>. How many tides are there in a day?</w:t>
            </w:r>
          </w:p>
          <w:p w:rsidR="006C7E6A" w:rsidRDefault="006C7E6A" w:rsidP="001206E2"/>
        </w:tc>
        <w:tc>
          <w:tcPr>
            <w:tcW w:w="7128" w:type="dxa"/>
          </w:tcPr>
          <w:p w:rsidR="006C7E6A" w:rsidRDefault="001206E2" w:rsidP="001206E2">
            <w:r>
              <w:t>4</w:t>
            </w:r>
            <w:r w:rsidR="006C7E6A">
              <w:t xml:space="preserve">. </w:t>
            </w:r>
          </w:p>
        </w:tc>
      </w:tr>
      <w:tr w:rsidR="00EA5C8D" w:rsidTr="001206E2">
        <w:tc>
          <w:tcPr>
            <w:tcW w:w="2448" w:type="dxa"/>
          </w:tcPr>
          <w:p w:rsidR="00EA5C8D" w:rsidRDefault="00EA5C8D" w:rsidP="001206E2">
            <w:r>
              <w:t>5. Define:</w:t>
            </w:r>
          </w:p>
          <w:p w:rsidR="00EA5C8D" w:rsidRDefault="00EA5C8D" w:rsidP="001206E2"/>
          <w:p w:rsidR="00EA5C8D" w:rsidRDefault="00EA5C8D" w:rsidP="001206E2">
            <w:r>
              <w:t xml:space="preserve">Spring Tide and </w:t>
            </w:r>
          </w:p>
          <w:p w:rsidR="00EA5C8D" w:rsidRDefault="00EA5C8D" w:rsidP="001206E2">
            <w:r>
              <w:t>Neap tide</w:t>
            </w:r>
          </w:p>
        </w:tc>
        <w:tc>
          <w:tcPr>
            <w:tcW w:w="7128" w:type="dxa"/>
          </w:tcPr>
          <w:p w:rsidR="00EA5C8D" w:rsidRDefault="00EA5C8D" w:rsidP="001206E2">
            <w:r>
              <w:t>5.</w:t>
            </w:r>
          </w:p>
          <w:p w:rsidR="00EA5C8D" w:rsidRDefault="00EA5C8D" w:rsidP="001206E2">
            <w:r>
              <w:t>Spring Tide:</w:t>
            </w:r>
          </w:p>
          <w:p w:rsidR="00EA5C8D" w:rsidRDefault="00EA5C8D" w:rsidP="001206E2"/>
          <w:p w:rsidR="00EA5C8D" w:rsidRDefault="00EA5C8D" w:rsidP="001206E2">
            <w:r>
              <w:t>Neap Tide:</w:t>
            </w:r>
          </w:p>
          <w:p w:rsidR="00EA5C8D" w:rsidRDefault="00EA5C8D" w:rsidP="001206E2"/>
          <w:p w:rsidR="00EA5C8D" w:rsidRDefault="00EA5C8D" w:rsidP="001206E2"/>
        </w:tc>
      </w:tr>
      <w:tr w:rsidR="006C7E6A" w:rsidTr="001206E2">
        <w:tc>
          <w:tcPr>
            <w:tcW w:w="2448" w:type="dxa"/>
          </w:tcPr>
          <w:p w:rsidR="006C7E6A" w:rsidRDefault="00EA5C8D" w:rsidP="001206E2">
            <w:r>
              <w:t>6</w:t>
            </w:r>
            <w:r w:rsidR="006C7E6A">
              <w:t>. What affects the tides on a monthly basis?</w:t>
            </w:r>
          </w:p>
        </w:tc>
        <w:tc>
          <w:tcPr>
            <w:tcW w:w="7128" w:type="dxa"/>
          </w:tcPr>
          <w:p w:rsidR="006C7E6A" w:rsidRDefault="00EA5C8D" w:rsidP="001206E2">
            <w:r>
              <w:t>6</w:t>
            </w:r>
            <w:r w:rsidR="006C7E6A">
              <w:t xml:space="preserve">. </w:t>
            </w:r>
          </w:p>
          <w:p w:rsidR="006C7E6A" w:rsidRDefault="006C7E6A" w:rsidP="001206E2"/>
          <w:p w:rsidR="006C7E6A" w:rsidRDefault="006C7E6A" w:rsidP="001206E2"/>
        </w:tc>
      </w:tr>
      <w:tr w:rsidR="00EA5C8D" w:rsidTr="001206E2">
        <w:tc>
          <w:tcPr>
            <w:tcW w:w="2448" w:type="dxa"/>
          </w:tcPr>
          <w:p w:rsidR="00EA5C8D" w:rsidRDefault="00EA5C8D" w:rsidP="001206E2">
            <w:r>
              <w:t>7. What other factors may affect tides?</w:t>
            </w:r>
          </w:p>
        </w:tc>
        <w:tc>
          <w:tcPr>
            <w:tcW w:w="7128" w:type="dxa"/>
          </w:tcPr>
          <w:p w:rsidR="00EA5C8D" w:rsidRDefault="00EA5C8D" w:rsidP="001206E2">
            <w:r>
              <w:t xml:space="preserve">7. </w:t>
            </w:r>
          </w:p>
          <w:p w:rsidR="00EA5C8D" w:rsidRDefault="00EA5C8D" w:rsidP="001206E2"/>
          <w:p w:rsidR="00EA5C8D" w:rsidRDefault="00EA5C8D" w:rsidP="001206E2"/>
        </w:tc>
      </w:tr>
      <w:tr w:rsidR="001206E2" w:rsidTr="001206E2">
        <w:tc>
          <w:tcPr>
            <w:tcW w:w="9576" w:type="dxa"/>
            <w:gridSpan w:val="2"/>
          </w:tcPr>
          <w:p w:rsidR="001206E2" w:rsidRDefault="001206E2" w:rsidP="001206E2">
            <w:r>
              <w:t>Summar</w:t>
            </w:r>
            <w:r w:rsidR="00EA5C8D">
              <w:t xml:space="preserve">y:  Summarize what you know </w:t>
            </w:r>
            <w:r>
              <w:t>about tides.</w:t>
            </w:r>
            <w:r w:rsidR="00EA5C8D">
              <w:t xml:space="preserve"> Be sure to discuss daily high and low tides in addition to spring and neap tides.</w:t>
            </w:r>
          </w:p>
          <w:p w:rsidR="001206E2" w:rsidRDefault="001206E2" w:rsidP="001206E2"/>
          <w:p w:rsidR="001206E2" w:rsidRDefault="001206E2" w:rsidP="001206E2"/>
          <w:p w:rsidR="001206E2" w:rsidRDefault="001206E2" w:rsidP="001206E2"/>
          <w:p w:rsidR="001206E2" w:rsidRDefault="001206E2" w:rsidP="001206E2"/>
          <w:p w:rsidR="001206E2" w:rsidRDefault="001206E2" w:rsidP="001206E2"/>
          <w:p w:rsidR="001206E2" w:rsidRDefault="001206E2" w:rsidP="001206E2"/>
          <w:p w:rsidR="001206E2" w:rsidRDefault="001206E2" w:rsidP="001206E2"/>
        </w:tc>
      </w:tr>
    </w:tbl>
    <w:p w:rsidR="0083574A" w:rsidRPr="001206E2" w:rsidRDefault="001206E2">
      <w:pPr>
        <w:rPr>
          <w:b/>
        </w:rPr>
      </w:pPr>
      <w:r w:rsidRPr="001206E2">
        <w:rPr>
          <w:b/>
          <w:u w:val="single"/>
        </w:rPr>
        <w:t>Tide Notes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__________________________</w:t>
      </w:r>
    </w:p>
    <w:sectPr w:rsidR="0083574A" w:rsidRPr="00120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70CA9"/>
    <w:multiLevelType w:val="hybridMultilevel"/>
    <w:tmpl w:val="324CF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522A4"/>
    <w:multiLevelType w:val="hybridMultilevel"/>
    <w:tmpl w:val="F9DAB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6A"/>
    <w:rsid w:val="001206E2"/>
    <w:rsid w:val="006C7E6A"/>
    <w:rsid w:val="00B85232"/>
    <w:rsid w:val="00DA5761"/>
    <w:rsid w:val="00DE285C"/>
    <w:rsid w:val="00EA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7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7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Rebando</dc:creator>
  <cp:keywords/>
  <dc:description/>
  <cp:lastModifiedBy>Mary Rebando</cp:lastModifiedBy>
  <cp:revision>3</cp:revision>
  <dcterms:created xsi:type="dcterms:W3CDTF">2018-01-10T16:30:00Z</dcterms:created>
  <dcterms:modified xsi:type="dcterms:W3CDTF">2018-01-10T19:52:00Z</dcterms:modified>
</cp:coreProperties>
</file>